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4D" w:rsidRPr="00F711CC" w:rsidRDefault="00E06454" w:rsidP="00F711C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624830" cy="4363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36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4D" w:rsidRPr="00F711CC" w:rsidRDefault="00CD144D" w:rsidP="00CD144D">
      <w:pPr>
        <w:jc w:val="both"/>
        <w:rPr>
          <w:b/>
          <w:sz w:val="32"/>
          <w:szCs w:val="32"/>
        </w:rPr>
      </w:pPr>
    </w:p>
    <w:p w:rsidR="00CD144D" w:rsidRDefault="00CD144D" w:rsidP="00CD144D">
      <w:pPr>
        <w:jc w:val="both"/>
        <w:rPr>
          <w:b/>
        </w:rPr>
      </w:pPr>
    </w:p>
    <w:p w:rsidR="00CD144D" w:rsidRDefault="00CD144D" w:rsidP="00CD144D">
      <w:pPr>
        <w:jc w:val="both"/>
        <w:rPr>
          <w:b/>
        </w:rPr>
      </w:pPr>
    </w:p>
    <w:p w:rsidR="00CD144D" w:rsidRDefault="00CD144D" w:rsidP="00CD144D">
      <w:pPr>
        <w:jc w:val="both"/>
        <w:rPr>
          <w:b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Pr="005E2F04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Default="00CD144D" w:rsidP="00CD144D">
      <w:pPr>
        <w:shd w:val="clear" w:color="auto" w:fill="FFFFFF"/>
        <w:rPr>
          <w:kern w:val="28"/>
          <w:sz w:val="28"/>
          <w:szCs w:val="28"/>
        </w:rPr>
      </w:pPr>
    </w:p>
    <w:p w:rsidR="00CD144D" w:rsidRDefault="00CD144D" w:rsidP="00C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kern w:val="28"/>
          <w:sz w:val="28"/>
          <w:szCs w:val="28"/>
        </w:rPr>
      </w:pPr>
    </w:p>
    <w:p w:rsidR="00CD144D" w:rsidRDefault="00CD144D" w:rsidP="00C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/>
          <w:sz w:val="28"/>
          <w:szCs w:val="28"/>
        </w:rPr>
      </w:pPr>
    </w:p>
    <w:p w:rsidR="00CD144D" w:rsidRDefault="00CD144D" w:rsidP="00C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/>
          <w:sz w:val="28"/>
          <w:szCs w:val="28"/>
        </w:rPr>
      </w:pPr>
    </w:p>
    <w:p w:rsidR="00CD144D" w:rsidRDefault="00CD144D" w:rsidP="00C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/>
          <w:sz w:val="28"/>
          <w:szCs w:val="28"/>
        </w:rPr>
      </w:pPr>
    </w:p>
    <w:p w:rsidR="00CD144D" w:rsidRDefault="00CD144D" w:rsidP="00C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CD144D" w:rsidRPr="00DF0102" w:rsidRDefault="00CD144D" w:rsidP="00CD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F711CC" w:rsidRDefault="00F711CC" w:rsidP="00F8107B">
      <w:pPr>
        <w:jc w:val="center"/>
        <w:rPr>
          <w:b/>
        </w:rPr>
      </w:pPr>
      <w:r w:rsidRPr="00F8107B">
        <w:rPr>
          <w:b/>
        </w:rPr>
        <w:lastRenderedPageBreak/>
        <w:t xml:space="preserve">ПРАВИЛА </w:t>
      </w:r>
      <w:r>
        <w:rPr>
          <w:b/>
        </w:rPr>
        <w:t>№ 22</w:t>
      </w:r>
    </w:p>
    <w:p w:rsidR="00F8107B" w:rsidRPr="00F8107B" w:rsidRDefault="00F711CC" w:rsidP="00F8107B">
      <w:pPr>
        <w:jc w:val="center"/>
        <w:rPr>
          <w:b/>
        </w:rPr>
      </w:pPr>
      <w:r w:rsidRPr="00F8107B">
        <w:rPr>
          <w:b/>
        </w:rPr>
        <w:t>внутреннего распорядка</w:t>
      </w:r>
      <w:r>
        <w:rPr>
          <w:b/>
        </w:rPr>
        <w:t xml:space="preserve"> </w:t>
      </w:r>
      <w:r w:rsidRPr="00F8107B">
        <w:rPr>
          <w:b/>
        </w:rPr>
        <w:t>обучающихся</w:t>
      </w:r>
      <w:r>
        <w:rPr>
          <w:b/>
        </w:rPr>
        <w:t xml:space="preserve"> </w:t>
      </w:r>
    </w:p>
    <w:p w:rsidR="00C0630A" w:rsidRPr="00F8107B" w:rsidRDefault="00C0630A" w:rsidP="00F8107B">
      <w:pPr>
        <w:jc w:val="center"/>
        <w:rPr>
          <w:b/>
        </w:rPr>
      </w:pPr>
    </w:p>
    <w:p w:rsidR="00C0630A" w:rsidRPr="00F711CC" w:rsidRDefault="00C0630A" w:rsidP="00D1169E">
      <w:pPr>
        <w:jc w:val="center"/>
        <w:rPr>
          <w:b/>
        </w:rPr>
      </w:pPr>
      <w:r w:rsidRPr="00F711CC">
        <w:rPr>
          <w:b/>
        </w:rPr>
        <w:t>1. Общие положения</w:t>
      </w:r>
    </w:p>
    <w:p w:rsidR="00B27ED1" w:rsidRPr="00F711CC" w:rsidRDefault="00B27ED1" w:rsidP="000E4A30">
      <w:pPr>
        <w:ind w:firstLine="709"/>
        <w:jc w:val="both"/>
        <w:rPr>
          <w:b/>
          <w:u w:val="single"/>
        </w:rPr>
      </w:pPr>
    </w:p>
    <w:p w:rsidR="00662E8D" w:rsidRDefault="00662E8D" w:rsidP="00662E8D">
      <w:pPr>
        <w:ind w:firstLine="709"/>
        <w:jc w:val="both"/>
      </w:pPr>
      <w:r>
        <w:rPr>
          <w:bCs/>
        </w:rPr>
        <w:t xml:space="preserve">1.1. </w:t>
      </w:r>
      <w:r w:rsidRPr="00F711CC">
        <w:rPr>
          <w:bCs/>
        </w:rPr>
        <w:t xml:space="preserve">Правила внутреннего распорядка обучающихся </w:t>
      </w:r>
      <w:r w:rsidRPr="00F711CC">
        <w:t>(далее - правила)</w:t>
      </w:r>
      <w:r>
        <w:t xml:space="preserve"> разработаны в соответствии с</w:t>
      </w:r>
      <w:r w:rsidRPr="00A41EAA">
        <w:t xml:space="preserve"> Федеральн</w:t>
      </w:r>
      <w:r>
        <w:t>ым</w:t>
      </w:r>
      <w:r w:rsidRPr="00A41EAA">
        <w:t xml:space="preserve"> закон</w:t>
      </w:r>
      <w:r>
        <w:t>ом</w:t>
      </w:r>
      <w:r w:rsidRPr="00A41EAA">
        <w:t xml:space="preserve"> Российской Федерации от 29 декабря 2012 года № 273-ФЗ «Об образовании в Российской Федерации»</w:t>
      </w:r>
      <w:r>
        <w:t xml:space="preserve">, </w:t>
      </w:r>
      <w:r w:rsidRPr="00A41EAA">
        <w:t>Устав</w:t>
      </w:r>
      <w:r>
        <w:t>ом</w:t>
      </w:r>
      <w:r w:rsidRPr="00A41EAA">
        <w:t xml:space="preserve"> Государственного бюдже</w:t>
      </w:r>
      <w:r w:rsidRPr="00A41EAA">
        <w:t>т</w:t>
      </w:r>
      <w:r w:rsidRPr="00A41EAA">
        <w:t xml:space="preserve">ного </w:t>
      </w:r>
      <w:r w:rsidR="00776F91" w:rsidRPr="00A41EAA">
        <w:t xml:space="preserve">профессионального </w:t>
      </w:r>
      <w:r w:rsidRPr="00A41EAA">
        <w:t>образовательного учреждения Иркутской области «Ангарский автотранспортный те</w:t>
      </w:r>
      <w:r w:rsidRPr="00A41EAA">
        <w:t>х</w:t>
      </w:r>
      <w:r w:rsidRPr="00A41EAA">
        <w:t>никум»</w:t>
      </w:r>
      <w:r>
        <w:t>.</w:t>
      </w:r>
    </w:p>
    <w:p w:rsidR="00C0630A" w:rsidRPr="00F711CC" w:rsidRDefault="00B27ED1" w:rsidP="000E4A30">
      <w:pPr>
        <w:ind w:firstLine="709"/>
        <w:jc w:val="both"/>
      </w:pPr>
      <w:r w:rsidRPr="00F711CC">
        <w:rPr>
          <w:bCs/>
        </w:rPr>
        <w:t>1.</w:t>
      </w:r>
      <w:r w:rsidR="00662E8D">
        <w:rPr>
          <w:bCs/>
        </w:rPr>
        <w:t>2</w:t>
      </w:r>
      <w:r w:rsidRPr="00F711CC">
        <w:rPr>
          <w:bCs/>
        </w:rPr>
        <w:t xml:space="preserve">. </w:t>
      </w:r>
      <w:r w:rsidR="00662E8D">
        <w:rPr>
          <w:bCs/>
        </w:rPr>
        <w:t xml:space="preserve">Правила </w:t>
      </w:r>
      <w:r w:rsidR="00C0630A" w:rsidRPr="00F711CC">
        <w:t>способствуют укреплению дисциплины, рациональному использов</w:t>
      </w:r>
      <w:r w:rsidR="00C0630A" w:rsidRPr="00F711CC">
        <w:t>а</w:t>
      </w:r>
      <w:r w:rsidR="00C0630A" w:rsidRPr="00F711CC">
        <w:t>нию учебного времени, высокому качеству обучения.</w:t>
      </w:r>
    </w:p>
    <w:p w:rsidR="00C0630A" w:rsidRDefault="00B27ED1" w:rsidP="000E4A30">
      <w:pPr>
        <w:ind w:firstLine="709"/>
        <w:jc w:val="both"/>
      </w:pPr>
      <w:r w:rsidRPr="00F711CC">
        <w:t>1.</w:t>
      </w:r>
      <w:r w:rsidR="00662E8D">
        <w:t>3</w:t>
      </w:r>
      <w:r w:rsidRPr="00F711CC">
        <w:t xml:space="preserve">. </w:t>
      </w:r>
      <w:r w:rsidR="00C0630A" w:rsidRPr="00F711CC">
        <w:t xml:space="preserve">Правила обязательны для исполнения всеми обучающимися </w:t>
      </w:r>
      <w:r w:rsidR="002840F2" w:rsidRPr="00F711CC">
        <w:t>Г</w:t>
      </w:r>
      <w:r w:rsidR="00C0630A" w:rsidRPr="00F711CC">
        <w:t>ос</w:t>
      </w:r>
      <w:r w:rsidR="00C0630A" w:rsidRPr="00F711CC">
        <w:t>у</w:t>
      </w:r>
      <w:r w:rsidR="00C0630A" w:rsidRPr="00F711CC">
        <w:t>дарственного</w:t>
      </w:r>
      <w:r w:rsidR="002840F2" w:rsidRPr="00F711CC">
        <w:t xml:space="preserve"> бюджетного</w:t>
      </w:r>
      <w:r w:rsidR="00C0630A" w:rsidRPr="00F711CC">
        <w:t xml:space="preserve"> </w:t>
      </w:r>
      <w:r w:rsidR="00776F91" w:rsidRPr="00F711CC">
        <w:t xml:space="preserve">профессионального </w:t>
      </w:r>
      <w:r w:rsidR="00C0630A" w:rsidRPr="00F711CC">
        <w:t xml:space="preserve">образовательного учреждения </w:t>
      </w:r>
      <w:r w:rsidR="002840F2" w:rsidRPr="00F711CC">
        <w:t>И</w:t>
      </w:r>
      <w:r w:rsidR="002840F2" w:rsidRPr="00F711CC">
        <w:t>р</w:t>
      </w:r>
      <w:r w:rsidR="002840F2" w:rsidRPr="00F711CC">
        <w:t xml:space="preserve">кутской области </w:t>
      </w:r>
      <w:r w:rsidRPr="00F711CC">
        <w:t>«Ангарский автотранспортный техникум»</w:t>
      </w:r>
      <w:r w:rsidR="00C0630A" w:rsidRPr="00F711CC">
        <w:t xml:space="preserve"> (далее - </w:t>
      </w:r>
      <w:r w:rsidRPr="00F711CC">
        <w:t>техн</w:t>
      </w:r>
      <w:r w:rsidRPr="00F711CC">
        <w:t>и</w:t>
      </w:r>
      <w:r w:rsidRPr="00F711CC">
        <w:t>кум</w:t>
      </w:r>
      <w:r w:rsidR="00C0630A" w:rsidRPr="00F711CC">
        <w:t>).</w:t>
      </w:r>
    </w:p>
    <w:p w:rsidR="00662E8D" w:rsidRPr="00A41EAA" w:rsidRDefault="00662E8D" w:rsidP="00662E8D">
      <w:pPr>
        <w:ind w:firstLine="709"/>
        <w:jc w:val="both"/>
      </w:pPr>
      <w:r>
        <w:t>1.4. Правила определяют режим занятий обучающихся, требования к одежде обучающихся, порядок посещения мероприятий, проводимых техникумом и не предусмо</w:t>
      </w:r>
      <w:r>
        <w:t>т</w:t>
      </w:r>
      <w:r>
        <w:t>ренных учебным планом</w:t>
      </w:r>
      <w:r w:rsidR="004402F1">
        <w:t>, поощрения за успехи в учебной, физкультурной, спортивной, общественной, творческой деятельности</w:t>
      </w:r>
      <w:r>
        <w:t>.</w:t>
      </w:r>
    </w:p>
    <w:p w:rsidR="00C0630A" w:rsidRPr="00F711CC" w:rsidRDefault="00B27ED1" w:rsidP="000E4A30">
      <w:pPr>
        <w:ind w:firstLine="709"/>
        <w:jc w:val="both"/>
      </w:pPr>
      <w:r w:rsidRPr="00F711CC">
        <w:t>1.</w:t>
      </w:r>
      <w:r w:rsidR="00662E8D">
        <w:t>5</w:t>
      </w:r>
      <w:r w:rsidRPr="00F711CC">
        <w:t xml:space="preserve">. </w:t>
      </w:r>
      <w:r w:rsidR="00C0630A" w:rsidRPr="00F711CC">
        <w:t xml:space="preserve">Каждый обучающийся </w:t>
      </w:r>
      <w:r w:rsidRPr="00F711CC">
        <w:t>техникума</w:t>
      </w:r>
      <w:r w:rsidR="00C0630A" w:rsidRPr="00F711CC">
        <w:t xml:space="preserve"> несет ответственность за соблюдение дисц</w:t>
      </w:r>
      <w:r w:rsidR="00C0630A" w:rsidRPr="00F711CC">
        <w:t>и</w:t>
      </w:r>
      <w:r w:rsidR="00C0630A" w:rsidRPr="00F711CC">
        <w:t xml:space="preserve">плины и настоящих </w:t>
      </w:r>
      <w:r w:rsidR="002840F2" w:rsidRPr="00F711CC">
        <w:t>п</w:t>
      </w:r>
      <w:r w:rsidR="00C0630A" w:rsidRPr="00F711CC">
        <w:t xml:space="preserve">равил. Дисциплина в </w:t>
      </w:r>
      <w:r w:rsidRPr="00F711CC">
        <w:t>техникуме</w:t>
      </w:r>
      <w:r w:rsidR="00C0630A" w:rsidRPr="00F711CC">
        <w:t xml:space="preserve"> поддерживается на основе взаимн</w:t>
      </w:r>
      <w:r w:rsidR="00C0630A" w:rsidRPr="00F711CC">
        <w:t>о</w:t>
      </w:r>
      <w:r w:rsidR="00C0630A" w:rsidRPr="00F711CC">
        <w:t xml:space="preserve">го уважения. В </w:t>
      </w:r>
      <w:r w:rsidRPr="00F711CC">
        <w:t>техникуме</w:t>
      </w:r>
      <w:r w:rsidR="00C0630A" w:rsidRPr="00F711CC">
        <w:t xml:space="preserve"> не допускается применение методов физического, психологическ</w:t>
      </w:r>
      <w:r w:rsidR="00C0630A" w:rsidRPr="00F711CC">
        <w:t>о</w:t>
      </w:r>
      <w:r w:rsidR="00C0630A" w:rsidRPr="00F711CC">
        <w:t>го насилия к обучающимся.</w:t>
      </w:r>
    </w:p>
    <w:p w:rsidR="00C0630A" w:rsidRPr="00F711CC" w:rsidRDefault="00B27ED1" w:rsidP="000E4A30">
      <w:pPr>
        <w:ind w:firstLine="709"/>
        <w:jc w:val="both"/>
      </w:pPr>
      <w:r w:rsidRPr="00F711CC">
        <w:t>1.</w:t>
      </w:r>
      <w:r w:rsidR="00662E8D">
        <w:t>6</w:t>
      </w:r>
      <w:r w:rsidRPr="00F711CC">
        <w:t xml:space="preserve">. </w:t>
      </w:r>
      <w:r w:rsidR="00C0630A" w:rsidRPr="00F711CC">
        <w:t xml:space="preserve">Вопросы, связанные с применением </w:t>
      </w:r>
      <w:r w:rsidR="002840F2" w:rsidRPr="00F711CC">
        <w:t>п</w:t>
      </w:r>
      <w:r w:rsidR="00C0630A" w:rsidRPr="00F711CC">
        <w:t>равил решаются руков</w:t>
      </w:r>
      <w:r w:rsidR="00C0630A" w:rsidRPr="00F711CC">
        <w:t>о</w:t>
      </w:r>
      <w:r w:rsidR="00C0630A" w:rsidRPr="00F711CC">
        <w:t xml:space="preserve">дством </w:t>
      </w:r>
      <w:r w:rsidRPr="00F711CC">
        <w:t>техникума</w:t>
      </w:r>
      <w:r w:rsidR="00C0630A" w:rsidRPr="00F711CC">
        <w:t xml:space="preserve"> в пределах предоставленных ему прав.</w:t>
      </w:r>
    </w:p>
    <w:p w:rsidR="00985840" w:rsidRPr="00F711CC" w:rsidRDefault="00985840" w:rsidP="000E4A30">
      <w:pPr>
        <w:ind w:firstLine="709"/>
        <w:jc w:val="both"/>
      </w:pPr>
      <w:r w:rsidRPr="00F711CC">
        <w:t>1.</w:t>
      </w:r>
      <w:r w:rsidR="00F976A1">
        <w:t>7</w:t>
      </w:r>
      <w:r w:rsidR="00B27ED1" w:rsidRPr="00F711CC">
        <w:t>.</w:t>
      </w:r>
      <w:r w:rsidRPr="00F711CC">
        <w:t xml:space="preserve"> </w:t>
      </w:r>
      <w:r w:rsidR="00662E8D">
        <w:t>Кураторы, м</w:t>
      </w:r>
      <w:r w:rsidRPr="00F711CC">
        <w:t>астера производственного обучения</w:t>
      </w:r>
      <w:r w:rsidR="00396B65" w:rsidRPr="00F711CC">
        <w:t>, классные руководители</w:t>
      </w:r>
      <w:r w:rsidRPr="00F711CC">
        <w:t xml:space="preserve"> об</w:t>
      </w:r>
      <w:r w:rsidRPr="00F711CC">
        <w:t>я</w:t>
      </w:r>
      <w:r w:rsidRPr="00F711CC">
        <w:t>заны ознакомить обучающихся с Уставом</w:t>
      </w:r>
      <w:r w:rsidR="002840F2" w:rsidRPr="00F711CC">
        <w:t xml:space="preserve"> техникума</w:t>
      </w:r>
      <w:r w:rsidRPr="00F711CC">
        <w:t xml:space="preserve">, настоящими </w:t>
      </w:r>
      <w:r w:rsidR="002840F2" w:rsidRPr="00F711CC">
        <w:t>п</w:t>
      </w:r>
      <w:r w:rsidRPr="00F711CC">
        <w:t>равилами под ро</w:t>
      </w:r>
      <w:r w:rsidRPr="00F711CC">
        <w:t>с</w:t>
      </w:r>
      <w:r w:rsidRPr="00F711CC">
        <w:t>пись.</w:t>
      </w:r>
    </w:p>
    <w:p w:rsidR="00985840" w:rsidRPr="00F711CC" w:rsidRDefault="00985840" w:rsidP="000E4A30">
      <w:pPr>
        <w:ind w:firstLine="709"/>
        <w:jc w:val="both"/>
      </w:pPr>
    </w:p>
    <w:p w:rsidR="00C0630A" w:rsidRPr="00F711CC" w:rsidRDefault="00C0630A" w:rsidP="00D1169E">
      <w:pPr>
        <w:jc w:val="center"/>
        <w:rPr>
          <w:b/>
          <w:u w:val="single"/>
        </w:rPr>
      </w:pPr>
      <w:r w:rsidRPr="00F711CC">
        <w:rPr>
          <w:b/>
        </w:rPr>
        <w:t>2. Порядок приема, перевода и отчисления обучающихся</w:t>
      </w:r>
    </w:p>
    <w:p w:rsidR="00043936" w:rsidRPr="00F711CC" w:rsidRDefault="00043936" w:rsidP="000E4A30">
      <w:pPr>
        <w:ind w:firstLine="709"/>
        <w:jc w:val="both"/>
        <w:rPr>
          <w:b/>
        </w:rPr>
      </w:pPr>
    </w:p>
    <w:p w:rsidR="00C0630A" w:rsidRPr="00F711CC" w:rsidRDefault="00C0630A" w:rsidP="000E4A30">
      <w:pPr>
        <w:ind w:firstLine="709"/>
        <w:jc w:val="both"/>
      </w:pPr>
      <w:r w:rsidRPr="00F711CC">
        <w:t>2.1.</w:t>
      </w:r>
      <w:r w:rsidR="00B27ED1" w:rsidRPr="00F711CC">
        <w:t xml:space="preserve"> </w:t>
      </w:r>
      <w:r w:rsidRPr="00F711CC">
        <w:t xml:space="preserve">Прием на обучение граждан в </w:t>
      </w:r>
      <w:r w:rsidR="00B27ED1" w:rsidRPr="00F711CC">
        <w:t>техникум</w:t>
      </w:r>
      <w:r w:rsidRPr="00F711CC">
        <w:t xml:space="preserve"> осуществляется в соответствии с Уст</w:t>
      </w:r>
      <w:r w:rsidRPr="00F711CC">
        <w:t>а</w:t>
      </w:r>
      <w:r w:rsidRPr="00F711CC">
        <w:t>вом</w:t>
      </w:r>
      <w:r w:rsidR="002840F2" w:rsidRPr="00F711CC">
        <w:t xml:space="preserve"> техникума</w:t>
      </w:r>
      <w:r w:rsidRPr="00F711CC">
        <w:t xml:space="preserve"> и </w:t>
      </w:r>
      <w:r w:rsidR="005A0401">
        <w:t>П</w:t>
      </w:r>
      <w:r w:rsidR="00946836" w:rsidRPr="00F711CC">
        <w:t>равилами приема</w:t>
      </w:r>
      <w:r w:rsidR="008D638B">
        <w:t xml:space="preserve"> </w:t>
      </w:r>
      <w:r w:rsidR="002840F2" w:rsidRPr="00F711CC">
        <w:t>в техникум</w:t>
      </w:r>
      <w:r w:rsidRPr="00F711CC">
        <w:t xml:space="preserve">.                                                                                            </w:t>
      </w:r>
    </w:p>
    <w:p w:rsidR="00C0630A" w:rsidRPr="00F711CC" w:rsidRDefault="00C0630A" w:rsidP="004803EA">
      <w:pPr>
        <w:ind w:firstLine="709"/>
        <w:jc w:val="both"/>
      </w:pPr>
      <w:r w:rsidRPr="00F711CC">
        <w:t>2.2</w:t>
      </w:r>
      <w:r w:rsidR="00043936" w:rsidRPr="00F711CC">
        <w:t>.</w:t>
      </w:r>
      <w:r w:rsidR="00B27ED1" w:rsidRPr="00F711CC">
        <w:t xml:space="preserve"> </w:t>
      </w:r>
      <w:r w:rsidRPr="00F711CC">
        <w:t xml:space="preserve"> Обучающиес</w:t>
      </w:r>
      <w:r w:rsidR="00662E8D">
        <w:t xml:space="preserve">я имеют право на перевод в другую </w:t>
      </w:r>
      <w:r w:rsidRPr="00F711CC">
        <w:t>образовательн</w:t>
      </w:r>
      <w:r w:rsidR="00662E8D">
        <w:t>ую</w:t>
      </w:r>
      <w:r w:rsidR="004803EA">
        <w:t xml:space="preserve"> </w:t>
      </w:r>
      <w:r w:rsidR="00662E8D">
        <w:t>организацию</w:t>
      </w:r>
      <w:r w:rsidRPr="00F711CC">
        <w:t>.</w:t>
      </w:r>
    </w:p>
    <w:p w:rsidR="00C0630A" w:rsidRPr="00F711CC" w:rsidRDefault="00C0630A" w:rsidP="000E4A30">
      <w:pPr>
        <w:ind w:firstLine="709"/>
        <w:jc w:val="both"/>
      </w:pPr>
      <w:r w:rsidRPr="00F711CC">
        <w:t>2.3. В соответствии с Уставом</w:t>
      </w:r>
      <w:r w:rsidR="000E4A30">
        <w:t xml:space="preserve"> техникума</w:t>
      </w:r>
      <w:r w:rsidRPr="00F711CC">
        <w:t xml:space="preserve"> обучающихся могут быть отчислены </w:t>
      </w:r>
      <w:r w:rsidR="00B27ED1" w:rsidRPr="00F711CC">
        <w:t>из те</w:t>
      </w:r>
      <w:r w:rsidR="00B27ED1" w:rsidRPr="00F711CC">
        <w:t>х</w:t>
      </w:r>
      <w:r w:rsidR="00B27ED1" w:rsidRPr="00F711CC">
        <w:t>никума</w:t>
      </w:r>
      <w:r w:rsidRPr="00F711CC">
        <w:t>:</w:t>
      </w:r>
    </w:p>
    <w:p w:rsidR="00776F91" w:rsidRPr="00776F91" w:rsidRDefault="00776F91" w:rsidP="00CE0916">
      <w:pPr>
        <w:numPr>
          <w:ilvl w:val="2"/>
          <w:numId w:val="8"/>
        </w:numPr>
        <w:tabs>
          <w:tab w:val="left" w:pos="1560"/>
        </w:tabs>
        <w:ind w:left="0" w:firstLine="709"/>
        <w:jc w:val="both"/>
      </w:pPr>
      <w:r w:rsidRPr="00776F91">
        <w:t>в связи с получением образования (завершением обучения);</w:t>
      </w:r>
    </w:p>
    <w:p w:rsidR="00776F91" w:rsidRPr="00776F91" w:rsidRDefault="00776F91" w:rsidP="00CE0916">
      <w:pPr>
        <w:numPr>
          <w:ilvl w:val="2"/>
          <w:numId w:val="8"/>
        </w:numPr>
        <w:tabs>
          <w:tab w:val="left" w:pos="1560"/>
        </w:tabs>
        <w:ind w:left="0" w:firstLine="709"/>
        <w:jc w:val="both"/>
      </w:pPr>
      <w:r w:rsidRPr="00776F91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6F91" w:rsidRPr="00776F91" w:rsidRDefault="00776F91" w:rsidP="00CE0916">
      <w:pPr>
        <w:numPr>
          <w:ilvl w:val="2"/>
          <w:numId w:val="8"/>
        </w:numPr>
        <w:tabs>
          <w:tab w:val="left" w:pos="1560"/>
        </w:tabs>
        <w:ind w:left="0" w:firstLine="709"/>
        <w:jc w:val="both"/>
      </w:pPr>
      <w:r w:rsidRPr="00776F91">
        <w:t xml:space="preserve">по инициативе </w:t>
      </w:r>
      <w:r w:rsidR="00CE0916">
        <w:t>техникума</w:t>
      </w:r>
      <w:r w:rsidRPr="00776F91">
        <w:t>:</w:t>
      </w:r>
    </w:p>
    <w:p w:rsidR="00776F91" w:rsidRPr="00776F91" w:rsidRDefault="00776F91" w:rsidP="00CE0916">
      <w:pPr>
        <w:tabs>
          <w:tab w:val="left" w:pos="2410"/>
          <w:tab w:val="left" w:pos="2552"/>
        </w:tabs>
        <w:ind w:firstLine="709"/>
        <w:jc w:val="both"/>
      </w:pPr>
      <w:r w:rsidRPr="00776F91">
        <w:t>- в случае применения к обучающемуся отчисления как меры дисциплинарного взыскания;</w:t>
      </w:r>
    </w:p>
    <w:p w:rsidR="00776F91" w:rsidRPr="00776F91" w:rsidRDefault="00776F91" w:rsidP="00CE0916">
      <w:pPr>
        <w:tabs>
          <w:tab w:val="left" w:pos="2410"/>
          <w:tab w:val="left" w:pos="2552"/>
        </w:tabs>
        <w:ind w:firstLine="709"/>
        <w:jc w:val="both"/>
      </w:pPr>
      <w:r w:rsidRPr="00776F91">
        <w:t xml:space="preserve">- в случае невыполнения обязанностей по добросовестному освоению образовательной программы и выполнению учебного плана; </w:t>
      </w:r>
    </w:p>
    <w:p w:rsidR="00776F91" w:rsidRPr="00776F91" w:rsidRDefault="00776F91" w:rsidP="00CE0916">
      <w:pPr>
        <w:tabs>
          <w:tab w:val="left" w:pos="2410"/>
          <w:tab w:val="left" w:pos="2552"/>
        </w:tabs>
        <w:ind w:firstLine="709"/>
        <w:jc w:val="both"/>
      </w:pPr>
      <w:r w:rsidRPr="00776F91">
        <w:t xml:space="preserve">- в случае установления нарушения порядка приема в </w:t>
      </w:r>
      <w:r w:rsidR="00CE0916">
        <w:t>техникум</w:t>
      </w:r>
      <w:r w:rsidRPr="00776F91">
        <w:t>, повлекшего по вине обучающегося его незаконное зачисление;</w:t>
      </w:r>
    </w:p>
    <w:p w:rsidR="00776F91" w:rsidRPr="00776F91" w:rsidRDefault="00776F91" w:rsidP="00CE0916">
      <w:pPr>
        <w:numPr>
          <w:ilvl w:val="2"/>
          <w:numId w:val="8"/>
        </w:numPr>
        <w:tabs>
          <w:tab w:val="left" w:pos="1560"/>
        </w:tabs>
        <w:ind w:left="0" w:firstLine="709"/>
        <w:jc w:val="both"/>
      </w:pPr>
      <w:r w:rsidRPr="00776F91"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CE0916">
        <w:t>техникума</w:t>
      </w:r>
      <w:r w:rsidRPr="00776F91">
        <w:t xml:space="preserve">, в том числе в случае ликвидации </w:t>
      </w:r>
      <w:r w:rsidR="00CE0916">
        <w:t>техникума</w:t>
      </w:r>
      <w:r w:rsidRPr="00776F91">
        <w:t>.</w:t>
      </w:r>
    </w:p>
    <w:p w:rsidR="00776F91" w:rsidRPr="00776F91" w:rsidRDefault="00CE0916" w:rsidP="00CE0916">
      <w:pPr>
        <w:ind w:firstLine="709"/>
        <w:jc w:val="both"/>
      </w:pPr>
      <w:r>
        <w:lastRenderedPageBreak/>
        <w:t>2.4.</w:t>
      </w:r>
      <w:r w:rsidR="00776F91" w:rsidRPr="00776F91">
        <w:t xml:space="preserve">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D638B" w:rsidRDefault="008D638B" w:rsidP="000E4A30">
      <w:pPr>
        <w:ind w:firstLine="709"/>
        <w:jc w:val="center"/>
        <w:rPr>
          <w:b/>
        </w:rPr>
      </w:pPr>
    </w:p>
    <w:p w:rsidR="00C0630A" w:rsidRPr="00F711CC" w:rsidRDefault="00C0630A" w:rsidP="00D1169E">
      <w:pPr>
        <w:jc w:val="center"/>
        <w:rPr>
          <w:b/>
        </w:rPr>
      </w:pPr>
      <w:r w:rsidRPr="00F711CC">
        <w:rPr>
          <w:b/>
        </w:rPr>
        <w:t>3. О</w:t>
      </w:r>
      <w:r w:rsidR="000E4A30">
        <w:rPr>
          <w:b/>
        </w:rPr>
        <w:t>сновные обязанности обучающихся</w:t>
      </w:r>
    </w:p>
    <w:p w:rsidR="00043936" w:rsidRPr="00F711CC" w:rsidRDefault="00043936" w:rsidP="000E4A30">
      <w:pPr>
        <w:ind w:firstLine="709"/>
        <w:jc w:val="both"/>
        <w:rPr>
          <w:b/>
        </w:rPr>
      </w:pPr>
    </w:p>
    <w:p w:rsidR="00C0630A" w:rsidRPr="00F711CC" w:rsidRDefault="00C0630A" w:rsidP="000E4A30">
      <w:pPr>
        <w:ind w:firstLine="709"/>
        <w:jc w:val="both"/>
      </w:pPr>
      <w:r w:rsidRPr="00F711CC">
        <w:t xml:space="preserve">3.1. Обучающиеся в соответствии с Уставом </w:t>
      </w:r>
      <w:r w:rsidR="00396B65" w:rsidRPr="00F711CC">
        <w:t>техникума</w:t>
      </w:r>
      <w:r w:rsidRPr="00F711CC">
        <w:t xml:space="preserve"> обязаны:</w:t>
      </w:r>
    </w:p>
    <w:p w:rsidR="002D1CDA" w:rsidRPr="009D45C8" w:rsidRDefault="002D1CDA" w:rsidP="002D1CDA">
      <w:pPr>
        <w:ind w:firstLine="709"/>
        <w:jc w:val="both"/>
      </w:pPr>
      <w:r w:rsidRPr="002D1CDA"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</w:t>
      </w:r>
      <w:r w:rsidRPr="009D45C8">
        <w:t>программы</w:t>
      </w:r>
      <w:r w:rsidR="009D45C8" w:rsidRPr="009D45C8">
        <w:t>,</w:t>
      </w:r>
      <w:r w:rsidR="009D45C8" w:rsidRPr="009D45C8">
        <w:rPr>
          <w:color w:val="000000"/>
          <w:spacing w:val="1"/>
        </w:rPr>
        <w:t xml:space="preserve"> осваивать общие и профессиональные ко</w:t>
      </w:r>
      <w:r w:rsidR="009D45C8" w:rsidRPr="009D45C8">
        <w:rPr>
          <w:color w:val="000000"/>
          <w:spacing w:val="1"/>
        </w:rPr>
        <w:t>м</w:t>
      </w:r>
      <w:r w:rsidR="009D45C8" w:rsidRPr="009D45C8">
        <w:rPr>
          <w:color w:val="000000"/>
          <w:spacing w:val="1"/>
        </w:rPr>
        <w:t>петенции;</w:t>
      </w:r>
    </w:p>
    <w:p w:rsidR="002D1CDA" w:rsidRPr="009D45C8" w:rsidRDefault="002D1CDA" w:rsidP="002D1CDA">
      <w:pPr>
        <w:ind w:firstLine="709"/>
        <w:jc w:val="both"/>
      </w:pPr>
      <w:r w:rsidRPr="009D45C8">
        <w:t xml:space="preserve">- выполнять требования Устава, правил внутреннего распорядка обучающихся, правил проживания в общежитии, иных локальных нормативных актов </w:t>
      </w:r>
      <w:r w:rsidR="009D45C8">
        <w:t>техникума</w:t>
      </w:r>
      <w:r w:rsidRPr="009D45C8">
        <w:t xml:space="preserve"> по вопросам осуществления образовательной деятельности;</w:t>
      </w:r>
    </w:p>
    <w:p w:rsidR="002D1CDA" w:rsidRPr="009D45C8" w:rsidRDefault="002D1CDA" w:rsidP="002D1CDA">
      <w:pPr>
        <w:ind w:firstLine="709"/>
        <w:jc w:val="both"/>
      </w:pPr>
      <w:r w:rsidRPr="009D45C8"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D1CDA" w:rsidRPr="009D45C8" w:rsidRDefault="002D1CDA" w:rsidP="002D1CDA">
      <w:pPr>
        <w:ind w:firstLine="709"/>
        <w:jc w:val="both"/>
      </w:pPr>
      <w:r w:rsidRPr="009D45C8">
        <w:t xml:space="preserve">- уважать честь и достоинство других обучающихся и работников </w:t>
      </w:r>
      <w:r w:rsidR="009D45C8" w:rsidRPr="009D45C8">
        <w:t>техникума</w:t>
      </w:r>
      <w:r w:rsidRPr="009D45C8">
        <w:t>, не создавать препятствий для получения образования другими обучающимися;</w:t>
      </w:r>
    </w:p>
    <w:p w:rsidR="009D45C8" w:rsidRPr="009D45C8" w:rsidRDefault="009D45C8" w:rsidP="009D45C8">
      <w:pPr>
        <w:shd w:val="clear" w:color="auto" w:fill="FFFFFF"/>
        <w:tabs>
          <w:tab w:val="left" w:pos="941"/>
        </w:tabs>
        <w:ind w:firstLine="709"/>
        <w:jc w:val="both"/>
      </w:pPr>
      <w:r w:rsidRPr="009D45C8">
        <w:t>- бережно относиться к имуществу техникума, соблюдать правила противопожа</w:t>
      </w:r>
      <w:r w:rsidRPr="009D45C8">
        <w:t>р</w:t>
      </w:r>
      <w:r w:rsidRPr="009D45C8">
        <w:t>ной безопасности, правила охраны труда и техники безопасности;</w:t>
      </w:r>
    </w:p>
    <w:p w:rsidR="002D1CDA" w:rsidRPr="009D45C8" w:rsidRDefault="002D1CDA" w:rsidP="002D1CDA">
      <w:pPr>
        <w:shd w:val="clear" w:color="auto" w:fill="FFFFFF"/>
        <w:tabs>
          <w:tab w:val="left" w:pos="941"/>
        </w:tabs>
        <w:ind w:firstLine="709"/>
        <w:jc w:val="both"/>
      </w:pPr>
      <w:r w:rsidRPr="009D45C8">
        <w:rPr>
          <w:color w:val="000000"/>
          <w:spacing w:val="-7"/>
        </w:rPr>
        <w:t xml:space="preserve">- </w:t>
      </w:r>
      <w:r w:rsidRPr="009D45C8">
        <w:rPr>
          <w:color w:val="000000"/>
          <w:spacing w:val="5"/>
        </w:rPr>
        <w:t xml:space="preserve">в обязательном порядке посещать все виды учебных занятий, определенных </w:t>
      </w:r>
      <w:r w:rsidRPr="009D45C8">
        <w:rPr>
          <w:color w:val="000000"/>
          <w:spacing w:val="1"/>
        </w:rPr>
        <w:t>учебным планом, если иное не предусмотрено локальными нормативными актами техн</w:t>
      </w:r>
      <w:r w:rsidRPr="009D45C8">
        <w:rPr>
          <w:color w:val="000000"/>
          <w:spacing w:val="1"/>
        </w:rPr>
        <w:t>и</w:t>
      </w:r>
      <w:r w:rsidRPr="009D45C8">
        <w:rPr>
          <w:color w:val="000000"/>
          <w:spacing w:val="1"/>
        </w:rPr>
        <w:t>кума;</w:t>
      </w:r>
      <w:r w:rsidRPr="009D45C8">
        <w:t xml:space="preserve"> </w:t>
      </w:r>
    </w:p>
    <w:p w:rsidR="002D1CDA" w:rsidRPr="00F711CC" w:rsidRDefault="002D1CDA" w:rsidP="002D1CDA">
      <w:pPr>
        <w:shd w:val="clear" w:color="auto" w:fill="FFFFFF"/>
        <w:tabs>
          <w:tab w:val="left" w:pos="1118"/>
        </w:tabs>
        <w:ind w:firstLine="709"/>
        <w:jc w:val="both"/>
        <w:rPr>
          <w:color w:val="000000"/>
          <w:spacing w:val="1"/>
        </w:rPr>
      </w:pPr>
      <w:r w:rsidRPr="009D45C8">
        <w:rPr>
          <w:color w:val="000000"/>
          <w:spacing w:val="-5"/>
        </w:rPr>
        <w:t xml:space="preserve">- </w:t>
      </w:r>
      <w:r w:rsidRPr="009D45C8">
        <w:rPr>
          <w:color w:val="000000"/>
          <w:spacing w:val="2"/>
        </w:rPr>
        <w:t xml:space="preserve">выполнять другие обязанности, предусмотренные законодательством </w:t>
      </w:r>
      <w:r w:rsidRPr="009D45C8">
        <w:rPr>
          <w:color w:val="000000"/>
          <w:spacing w:val="1"/>
        </w:rPr>
        <w:t>Росси</w:t>
      </w:r>
      <w:r w:rsidRPr="009D45C8">
        <w:rPr>
          <w:color w:val="000000"/>
          <w:spacing w:val="1"/>
        </w:rPr>
        <w:t>й</w:t>
      </w:r>
      <w:r w:rsidRPr="009D45C8">
        <w:rPr>
          <w:color w:val="000000"/>
          <w:spacing w:val="1"/>
        </w:rPr>
        <w:t>ской Федер</w:t>
      </w:r>
      <w:r w:rsidRPr="009D45C8">
        <w:rPr>
          <w:color w:val="000000"/>
          <w:spacing w:val="1"/>
        </w:rPr>
        <w:t>а</w:t>
      </w:r>
      <w:r w:rsidRPr="009D45C8">
        <w:rPr>
          <w:color w:val="000000"/>
          <w:spacing w:val="1"/>
        </w:rPr>
        <w:t>ции.</w:t>
      </w:r>
    </w:p>
    <w:p w:rsidR="00396B65" w:rsidRPr="00F711CC" w:rsidRDefault="00396B65" w:rsidP="000E4A30">
      <w:pPr>
        <w:shd w:val="clear" w:color="auto" w:fill="FFFFFF"/>
        <w:tabs>
          <w:tab w:val="left" w:pos="1118"/>
        </w:tabs>
        <w:ind w:firstLine="709"/>
        <w:jc w:val="both"/>
        <w:rPr>
          <w:color w:val="000000"/>
          <w:spacing w:val="-5"/>
        </w:rPr>
      </w:pPr>
    </w:p>
    <w:p w:rsidR="00C0630A" w:rsidRPr="00F711CC" w:rsidRDefault="00C0630A" w:rsidP="00D1169E">
      <w:pPr>
        <w:jc w:val="center"/>
        <w:rPr>
          <w:b/>
        </w:rPr>
      </w:pPr>
      <w:r w:rsidRPr="00F711CC">
        <w:rPr>
          <w:b/>
        </w:rPr>
        <w:t>4. Права обучающихся</w:t>
      </w:r>
    </w:p>
    <w:p w:rsidR="00043936" w:rsidRPr="00F711CC" w:rsidRDefault="00043936" w:rsidP="000E4A30">
      <w:pPr>
        <w:ind w:firstLine="709"/>
        <w:jc w:val="both"/>
        <w:rPr>
          <w:b/>
        </w:rPr>
      </w:pPr>
    </w:p>
    <w:p w:rsidR="006525FF" w:rsidRPr="002D1CDA" w:rsidRDefault="00C0630A" w:rsidP="006525FF">
      <w:pPr>
        <w:ind w:firstLine="709"/>
        <w:jc w:val="both"/>
      </w:pPr>
      <w:r w:rsidRPr="002D1CDA">
        <w:t xml:space="preserve">4.1. </w:t>
      </w:r>
      <w:r w:rsidR="006525FF" w:rsidRPr="002D1CDA">
        <w:t xml:space="preserve">Обучающимся </w:t>
      </w:r>
      <w:r w:rsidR="002D1CDA" w:rsidRPr="002D1CDA">
        <w:t xml:space="preserve">соответствии с Уставом техникума </w:t>
      </w:r>
      <w:r w:rsidR="006525FF" w:rsidRPr="002D1CDA">
        <w:t>предоставляются академические права на:</w:t>
      </w:r>
    </w:p>
    <w:p w:rsidR="006525FF" w:rsidRPr="002D1CDA" w:rsidRDefault="006525FF" w:rsidP="006525FF">
      <w:pPr>
        <w:ind w:firstLine="709"/>
        <w:jc w:val="both"/>
      </w:pPr>
      <w:r w:rsidRPr="002D1CDA"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525FF" w:rsidRPr="002D1CDA" w:rsidRDefault="006525FF" w:rsidP="006525FF">
      <w:pPr>
        <w:ind w:firstLine="709"/>
        <w:jc w:val="both"/>
      </w:pPr>
      <w:r w:rsidRPr="002D1CDA"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525FF" w:rsidRPr="002D1CDA" w:rsidRDefault="006525FF" w:rsidP="006525FF">
      <w:pPr>
        <w:ind w:firstLine="709"/>
        <w:jc w:val="both"/>
      </w:pPr>
      <w:r w:rsidRPr="002D1CDA"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дисциплин, (модулей), преподаваемых в </w:t>
      </w:r>
      <w:r w:rsidR="009D45C8">
        <w:t>техникуме</w:t>
      </w:r>
      <w:r w:rsidRPr="002D1CDA">
        <w:t>,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зачет </w:t>
      </w:r>
      <w:r w:rsidR="00AD1A91">
        <w:t>техникумом</w:t>
      </w:r>
      <w:r w:rsidRPr="002D1CDA">
        <w:t xml:space="preserve"> в установленном им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6525FF" w:rsidRPr="002D1CDA" w:rsidRDefault="006525FF" w:rsidP="006525FF">
      <w:pPr>
        <w:ind w:firstLine="709"/>
        <w:jc w:val="both"/>
      </w:pPr>
      <w:r w:rsidRPr="002D1CDA">
        <w:t>- отсрочку от призыва на военную службу, предоставляемую в соответствии с законодательством Российской Федерации;</w:t>
      </w:r>
    </w:p>
    <w:p w:rsidR="006525FF" w:rsidRPr="002D1CDA" w:rsidRDefault="006525FF" w:rsidP="006525FF">
      <w:pPr>
        <w:ind w:firstLine="709"/>
        <w:jc w:val="both"/>
      </w:pPr>
      <w:r w:rsidRPr="002D1CDA">
        <w:lastRenderedPageBreak/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525FF" w:rsidRPr="002D1CDA" w:rsidRDefault="006525FF" w:rsidP="006525FF">
      <w:pPr>
        <w:ind w:firstLine="709"/>
        <w:jc w:val="both"/>
      </w:pPr>
      <w:r w:rsidRPr="002D1CDA">
        <w:t>- свободу совести, информации, свободное выражение собственных взглядов и убеждений;</w:t>
      </w:r>
    </w:p>
    <w:p w:rsidR="006525FF" w:rsidRPr="002D1CDA" w:rsidRDefault="006525FF" w:rsidP="006525FF">
      <w:pPr>
        <w:ind w:firstLine="709"/>
        <w:jc w:val="both"/>
      </w:pPr>
      <w:r w:rsidRPr="002D1CDA">
        <w:t>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525FF" w:rsidRPr="002D1CDA" w:rsidRDefault="006525FF" w:rsidP="006525FF">
      <w:pPr>
        <w:ind w:firstLine="709"/>
        <w:jc w:val="both"/>
      </w:pPr>
      <w:r w:rsidRPr="002D1CDA">
        <w:t>- академический отпуск;</w:t>
      </w:r>
    </w:p>
    <w:p w:rsidR="006525FF" w:rsidRPr="002D1CDA" w:rsidRDefault="006525FF" w:rsidP="006525FF">
      <w:pPr>
        <w:ind w:firstLine="709"/>
        <w:jc w:val="both"/>
      </w:pPr>
      <w:r w:rsidRPr="002D1CDA"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6525FF" w:rsidRPr="002D1CDA" w:rsidRDefault="006525FF" w:rsidP="006525FF">
      <w:pPr>
        <w:ind w:firstLine="709"/>
        <w:jc w:val="both"/>
      </w:pPr>
      <w:r w:rsidRPr="002D1CDA">
        <w:t>- перевод в другую организацию, осуществляющую образовательную деятельность, реализующую образовательную программу соответствующего уровня;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восстановление для получения образования в </w:t>
      </w:r>
      <w:r w:rsidR="00AD1A91">
        <w:t>техникуме</w:t>
      </w:r>
      <w:r w:rsidRPr="002D1CDA">
        <w:t xml:space="preserve"> в порядке, установленном законодательством об образовании;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участие в управлении </w:t>
      </w:r>
      <w:r w:rsidR="00AD1A91">
        <w:t>техникумом</w:t>
      </w:r>
      <w:r w:rsidRPr="002D1CDA">
        <w:t xml:space="preserve"> через работу в коллегиальных органах управления, предусмотренных Уставом;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обжалование актов </w:t>
      </w:r>
      <w:r w:rsidR="00AD1A91">
        <w:t>техникума</w:t>
      </w:r>
      <w:r w:rsidRPr="002D1CDA">
        <w:t xml:space="preserve"> в установленном законодательством Российской Федерации порядке, защиту своих прав любыми, не противоречащими закону способами;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бесплатное пользование библиотечно-информационными ресурсами, учебной, производственной, научной базой </w:t>
      </w:r>
      <w:r w:rsidR="00AD1A91">
        <w:t>техникума</w:t>
      </w:r>
      <w:r w:rsidRPr="002D1CDA">
        <w:t>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AD1A91">
        <w:t>техникума</w:t>
      </w:r>
      <w:r w:rsidRPr="002D1CDA">
        <w:t>;</w:t>
      </w:r>
    </w:p>
    <w:p w:rsidR="006525FF" w:rsidRPr="002D1CDA" w:rsidRDefault="006525FF" w:rsidP="006525FF">
      <w:pPr>
        <w:ind w:firstLine="709"/>
        <w:jc w:val="both"/>
      </w:pPr>
      <w:r w:rsidRPr="002D1CDA"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опубликование своих работ в изданиях </w:t>
      </w:r>
      <w:r w:rsidR="00AD1A91">
        <w:t>техникума</w:t>
      </w:r>
      <w:r w:rsidRPr="002D1CDA">
        <w:t xml:space="preserve"> на бесплатной основе;</w:t>
      </w:r>
    </w:p>
    <w:p w:rsidR="006525FF" w:rsidRPr="002D1CDA" w:rsidRDefault="006525FF" w:rsidP="006525FF">
      <w:pPr>
        <w:ind w:firstLine="709"/>
        <w:jc w:val="both"/>
      </w:pPr>
      <w:r w:rsidRPr="002D1CDA"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525FF" w:rsidRPr="002D1CDA" w:rsidRDefault="006525FF" w:rsidP="006525FF">
      <w:pPr>
        <w:ind w:firstLine="709"/>
        <w:jc w:val="both"/>
      </w:pPr>
      <w:r w:rsidRPr="002D1CDA"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получение информации от </w:t>
      </w:r>
      <w:r w:rsidR="00AD1A91">
        <w:t>техникума</w:t>
      </w:r>
      <w:r w:rsidRPr="002D1CDA">
        <w:t xml:space="preserve">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6525FF" w:rsidRPr="002D1CDA" w:rsidRDefault="006525FF" w:rsidP="006525FF">
      <w:pPr>
        <w:ind w:firstLine="709"/>
        <w:jc w:val="both"/>
      </w:pPr>
      <w:r w:rsidRPr="002D1CDA">
        <w:t xml:space="preserve">- иные академические права, предусмотренные федеральными законами, иными нормативными правовыми актами Российской Федерации, локальными нормативными актами </w:t>
      </w:r>
      <w:r w:rsidR="00AD1A91">
        <w:t>техникума</w:t>
      </w:r>
      <w:r w:rsidRPr="002D1CDA">
        <w:t>.</w:t>
      </w:r>
    </w:p>
    <w:p w:rsidR="00C0630A" w:rsidRPr="00F711CC" w:rsidRDefault="00C0630A" w:rsidP="000E4A30">
      <w:pPr>
        <w:ind w:firstLine="709"/>
        <w:jc w:val="both"/>
        <w:rPr>
          <w:b/>
        </w:rPr>
      </w:pPr>
      <w:r w:rsidRPr="00F711CC">
        <w:rPr>
          <w:b/>
        </w:rPr>
        <w:t xml:space="preserve">                                  </w:t>
      </w:r>
    </w:p>
    <w:p w:rsidR="00C0630A" w:rsidRPr="00F711CC" w:rsidRDefault="00C0630A" w:rsidP="00D1169E">
      <w:pPr>
        <w:jc w:val="center"/>
        <w:rPr>
          <w:b/>
        </w:rPr>
      </w:pPr>
      <w:r w:rsidRPr="00F711CC">
        <w:rPr>
          <w:b/>
        </w:rPr>
        <w:t>5. Правила поведения обучающихся</w:t>
      </w:r>
    </w:p>
    <w:p w:rsidR="00396B65" w:rsidRPr="00F711CC" w:rsidRDefault="00396B65" w:rsidP="000E4A30">
      <w:pPr>
        <w:ind w:firstLine="709"/>
        <w:jc w:val="both"/>
        <w:rPr>
          <w:b/>
        </w:rPr>
      </w:pPr>
    </w:p>
    <w:p w:rsidR="00C0630A" w:rsidRPr="00F711CC" w:rsidRDefault="00C0630A" w:rsidP="000E4A30">
      <w:pPr>
        <w:ind w:firstLine="709"/>
        <w:jc w:val="both"/>
      </w:pPr>
      <w:r w:rsidRPr="00F711CC">
        <w:t>5.1. Обучающийся не совершает сам и удерживает других от недостойных посту</w:t>
      </w:r>
      <w:r w:rsidRPr="00F711CC">
        <w:t>п</w:t>
      </w:r>
      <w:r w:rsidRPr="00F711CC">
        <w:t>ков.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5.2. Обучающийся посещает занятия согласно расписания </w:t>
      </w:r>
      <w:r w:rsidR="00946836" w:rsidRPr="00F711CC">
        <w:t xml:space="preserve">учебных </w:t>
      </w:r>
      <w:r w:rsidRPr="00F711CC">
        <w:t>занятий и изм</w:t>
      </w:r>
      <w:r w:rsidRPr="00F711CC">
        <w:t>е</w:t>
      </w:r>
      <w:r w:rsidRPr="00F711CC">
        <w:t xml:space="preserve">нений к нему.  Обучающийся приходит  в </w:t>
      </w:r>
      <w:r w:rsidR="00F43AFA" w:rsidRPr="00F711CC">
        <w:t>техникум</w:t>
      </w:r>
      <w:r w:rsidRPr="00F711CC">
        <w:t xml:space="preserve"> подготовле</w:t>
      </w:r>
      <w:r w:rsidRPr="00F711CC">
        <w:t>н</w:t>
      </w:r>
      <w:r w:rsidRPr="00F711CC">
        <w:t xml:space="preserve">ным к учебным занятиям, не опаздывает на занятия, не </w:t>
      </w:r>
      <w:r w:rsidR="00985840" w:rsidRPr="00F711CC">
        <w:t xml:space="preserve">допускает пропусков </w:t>
      </w:r>
      <w:r w:rsidRPr="00F711CC">
        <w:t xml:space="preserve"> заняти</w:t>
      </w:r>
      <w:r w:rsidR="00985840" w:rsidRPr="00F711CC">
        <w:t>й</w:t>
      </w:r>
      <w:r w:rsidRPr="00F711CC">
        <w:t xml:space="preserve"> без ув</w:t>
      </w:r>
      <w:r w:rsidRPr="00F711CC">
        <w:t>а</w:t>
      </w:r>
      <w:r w:rsidRPr="00F711CC">
        <w:t>жительных причин.</w:t>
      </w:r>
    </w:p>
    <w:p w:rsidR="00C0630A" w:rsidRPr="00F711CC" w:rsidRDefault="00C0630A" w:rsidP="000E4A30">
      <w:pPr>
        <w:ind w:firstLine="709"/>
        <w:jc w:val="both"/>
      </w:pPr>
      <w:r w:rsidRPr="00F711CC">
        <w:t>5.3. Обучающийся выполняет задания, предусмотренные учебным планом и пр</w:t>
      </w:r>
      <w:r w:rsidRPr="00F711CC">
        <w:t>о</w:t>
      </w:r>
      <w:r w:rsidRPr="00F711CC">
        <w:t>граммами.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5.4. Обучающийся участвует в общественно-полезном труде, самообслуживании и общественной жизни коллектива </w:t>
      </w:r>
      <w:r w:rsidR="00F43AFA" w:rsidRPr="00F711CC">
        <w:t>техникума</w:t>
      </w:r>
      <w:r w:rsidRPr="00F711CC">
        <w:t xml:space="preserve"> и </w:t>
      </w:r>
      <w:r w:rsidR="00F43AFA" w:rsidRPr="00F711CC">
        <w:t xml:space="preserve">учебной </w:t>
      </w:r>
      <w:r w:rsidRPr="00F711CC">
        <w:t>группы,</w:t>
      </w:r>
      <w:r w:rsidR="00E011E4" w:rsidRPr="00F711CC">
        <w:t xml:space="preserve"> участвует в воспитател</w:t>
      </w:r>
      <w:r w:rsidR="00E011E4" w:rsidRPr="00F711CC">
        <w:t>ь</w:t>
      </w:r>
      <w:r w:rsidR="00E011E4" w:rsidRPr="00F711CC">
        <w:t>ных мероприятиях, проводимых в техникуме,</w:t>
      </w:r>
      <w:r w:rsidRPr="00F711CC">
        <w:t xml:space="preserve"> уважает мнение коллектива, выполняет п</w:t>
      </w:r>
      <w:r w:rsidRPr="00F711CC">
        <w:t>о</w:t>
      </w:r>
      <w:r w:rsidRPr="00F711CC">
        <w:t>ручения коллектива.</w:t>
      </w:r>
    </w:p>
    <w:p w:rsidR="00C0630A" w:rsidRPr="00F711CC" w:rsidRDefault="00C0630A" w:rsidP="000E4A30">
      <w:pPr>
        <w:ind w:firstLine="709"/>
        <w:jc w:val="both"/>
      </w:pPr>
      <w:r w:rsidRPr="00F711CC">
        <w:t>5.5</w:t>
      </w:r>
      <w:r w:rsidR="00043936" w:rsidRPr="00F711CC">
        <w:t>.</w:t>
      </w:r>
      <w:r w:rsidR="00F43AFA" w:rsidRPr="00F711CC">
        <w:t xml:space="preserve"> </w:t>
      </w:r>
      <w:r w:rsidRPr="00F711CC">
        <w:t xml:space="preserve"> Обучающийся уважает преподавателей, мастеров производственного обуч</w:t>
      </w:r>
      <w:r w:rsidRPr="00F711CC">
        <w:t>е</w:t>
      </w:r>
      <w:r w:rsidRPr="00F711CC">
        <w:t xml:space="preserve">ния, руководителей и других работников </w:t>
      </w:r>
      <w:r w:rsidR="00F43AFA" w:rsidRPr="00F711CC">
        <w:t>техникума</w:t>
      </w:r>
      <w:r w:rsidRPr="00F711CC">
        <w:t>, выполняет их требования, указания и просьбы.</w:t>
      </w:r>
    </w:p>
    <w:p w:rsidR="00C0630A" w:rsidRPr="00F711CC" w:rsidRDefault="00C0630A" w:rsidP="000E4A30">
      <w:pPr>
        <w:ind w:firstLine="709"/>
        <w:jc w:val="both"/>
      </w:pPr>
      <w:r w:rsidRPr="00F711CC">
        <w:lastRenderedPageBreak/>
        <w:t>5.6</w:t>
      </w:r>
      <w:r w:rsidR="00043936" w:rsidRPr="00F711CC">
        <w:t>.</w:t>
      </w:r>
      <w:r w:rsidRPr="00F711CC">
        <w:t xml:space="preserve"> Обучающийся ведет себя достойно, не допускает сквернословия</w:t>
      </w:r>
      <w:r w:rsidR="00177B98" w:rsidRPr="00F711CC">
        <w:t>,</w:t>
      </w:r>
      <w:r w:rsidRPr="00F711CC">
        <w:t xml:space="preserve"> нецензурных выражений, грубости, неприличных выражений, жестов, не де</w:t>
      </w:r>
      <w:r w:rsidRPr="00F711CC">
        <w:t>р</w:t>
      </w:r>
      <w:r w:rsidRPr="00F711CC">
        <w:t>жит руки в карманах. При встрече со старшими обучающийся здоровается, уступает дорогу.</w:t>
      </w:r>
    </w:p>
    <w:p w:rsidR="00C0630A" w:rsidRPr="00F711CC" w:rsidRDefault="00C0630A" w:rsidP="000E4A30">
      <w:pPr>
        <w:ind w:firstLine="709"/>
        <w:jc w:val="both"/>
      </w:pPr>
      <w:r w:rsidRPr="00F711CC">
        <w:t>5.7. Обучающийся соблюдает чистоту и порядок во всех помещениях и на террит</w:t>
      </w:r>
      <w:r w:rsidRPr="00F711CC">
        <w:t>о</w:t>
      </w:r>
      <w:r w:rsidRPr="00F711CC">
        <w:t xml:space="preserve">рии </w:t>
      </w:r>
      <w:r w:rsidR="00F43AFA" w:rsidRPr="00F711CC">
        <w:t>техникума</w:t>
      </w:r>
      <w:r w:rsidRPr="00F711CC">
        <w:t xml:space="preserve">, не приносит в </w:t>
      </w:r>
      <w:r w:rsidR="00F43AFA" w:rsidRPr="00F711CC">
        <w:t xml:space="preserve">техникум </w:t>
      </w:r>
      <w:r w:rsidRPr="00F711CC">
        <w:t>жевательную резинку, с</w:t>
      </w:r>
      <w:r w:rsidRPr="00F711CC">
        <w:t>е</w:t>
      </w:r>
      <w:r w:rsidRPr="00F711CC">
        <w:t xml:space="preserve">мечки, орехи, не щелкает семечки, орехи в </w:t>
      </w:r>
      <w:r w:rsidR="00F43AFA" w:rsidRPr="00F711CC">
        <w:t>техникуме</w:t>
      </w:r>
      <w:r w:rsidRPr="00F711CC">
        <w:t xml:space="preserve">. </w:t>
      </w:r>
    </w:p>
    <w:p w:rsidR="00C0630A" w:rsidRPr="00F711CC" w:rsidRDefault="00C0630A" w:rsidP="000E4A30">
      <w:pPr>
        <w:ind w:firstLine="709"/>
        <w:jc w:val="both"/>
      </w:pPr>
      <w:r w:rsidRPr="00F711CC">
        <w:rPr>
          <w:bCs/>
        </w:rPr>
        <w:t>5.8.</w:t>
      </w:r>
      <w:r w:rsidRPr="00F711CC">
        <w:t xml:space="preserve"> Обучающийся бережно относится к имуществу </w:t>
      </w:r>
      <w:r w:rsidR="00F43AFA" w:rsidRPr="00F711CC">
        <w:t>техникума</w:t>
      </w:r>
      <w:r w:rsidRPr="00F711CC">
        <w:t xml:space="preserve"> и чужому имущес</w:t>
      </w:r>
      <w:r w:rsidRPr="00F711CC">
        <w:t>т</w:t>
      </w:r>
      <w:r w:rsidRPr="00F711CC">
        <w:t>ву. В случае порчи имущества восстановление его производится за счет родителей (зако</w:t>
      </w:r>
      <w:r w:rsidRPr="00F711CC">
        <w:t>н</w:t>
      </w:r>
      <w:r w:rsidRPr="00F711CC">
        <w:t>ных представителей) или самого обучающ</w:t>
      </w:r>
      <w:r w:rsidRPr="00F711CC">
        <w:t>е</w:t>
      </w:r>
      <w:r w:rsidRPr="00F711CC">
        <w:t>гося.</w:t>
      </w:r>
    </w:p>
    <w:p w:rsidR="00C0630A" w:rsidRPr="00F711CC" w:rsidRDefault="00C0630A" w:rsidP="000E4A30">
      <w:pPr>
        <w:ind w:firstLine="709"/>
        <w:jc w:val="both"/>
      </w:pPr>
      <w:r w:rsidRPr="00F711CC">
        <w:t>5.9. Обучающийся не о</w:t>
      </w:r>
      <w:r w:rsidR="00F43AFA" w:rsidRPr="00F711CC">
        <w:t xml:space="preserve">паздывает на любые внеклассные и общие </w:t>
      </w:r>
      <w:r w:rsidRPr="00F711CC">
        <w:t>мер</w:t>
      </w:r>
      <w:r w:rsidRPr="00F711CC">
        <w:t>о</w:t>
      </w:r>
      <w:r w:rsidRPr="00F711CC">
        <w:t>приятия.</w:t>
      </w:r>
    </w:p>
    <w:p w:rsidR="00C0630A" w:rsidRPr="00F711CC" w:rsidRDefault="00C0630A" w:rsidP="000E4A30">
      <w:pPr>
        <w:ind w:firstLine="709"/>
        <w:jc w:val="both"/>
      </w:pPr>
      <w:r w:rsidRPr="00F711CC">
        <w:t>5.1</w:t>
      </w:r>
      <w:r w:rsidR="002840F2" w:rsidRPr="00F711CC">
        <w:t>0</w:t>
      </w:r>
      <w:r w:rsidRPr="00F711CC">
        <w:t xml:space="preserve">. Обучающийся приходит в </w:t>
      </w:r>
      <w:r w:rsidR="00F43AFA" w:rsidRPr="00F711CC">
        <w:t>техникум</w:t>
      </w:r>
      <w:r w:rsidRPr="00F711CC">
        <w:t xml:space="preserve"> за 15-20 минут до начала </w:t>
      </w:r>
      <w:r w:rsidR="00F43AFA" w:rsidRPr="00F711CC">
        <w:t xml:space="preserve">учебных </w:t>
      </w:r>
      <w:r w:rsidRPr="00F711CC">
        <w:t>зан</w:t>
      </w:r>
      <w:r w:rsidRPr="00F711CC">
        <w:t>я</w:t>
      </w:r>
      <w:r w:rsidRPr="00F711CC">
        <w:t>тий, сдает в гардероб верхнюю одежду, бережно относится к номерку. При  утере номерка с</w:t>
      </w:r>
      <w:r w:rsidRPr="00F711CC">
        <w:t>о</w:t>
      </w:r>
      <w:r w:rsidRPr="00F711CC">
        <w:t>общает</w:t>
      </w:r>
      <w:r w:rsidR="008D638B">
        <w:t xml:space="preserve"> куратору (</w:t>
      </w:r>
      <w:r w:rsidRPr="00F711CC">
        <w:t>мастеру производственного обучения или классному руководителю</w:t>
      </w:r>
      <w:r w:rsidR="008D638B">
        <w:t>)</w:t>
      </w:r>
      <w:r w:rsidRPr="00F711CC">
        <w:t>. На занятия в верхней одежде обучающийся не допуск</w:t>
      </w:r>
      <w:r w:rsidRPr="00F711CC">
        <w:t>а</w:t>
      </w:r>
      <w:r w:rsidRPr="00F711CC">
        <w:t>ется.</w:t>
      </w:r>
    </w:p>
    <w:p w:rsidR="00C0630A" w:rsidRPr="008D638B" w:rsidRDefault="00C0630A" w:rsidP="000E4A30">
      <w:pPr>
        <w:ind w:firstLine="709"/>
        <w:jc w:val="both"/>
      </w:pPr>
      <w:r w:rsidRPr="008D638B">
        <w:t>5.1</w:t>
      </w:r>
      <w:r w:rsidR="008D638B">
        <w:t>1</w:t>
      </w:r>
      <w:r w:rsidRPr="008D638B">
        <w:t xml:space="preserve">. </w:t>
      </w:r>
      <w:r w:rsidR="00985840" w:rsidRPr="008D638B">
        <w:t>Обучающиеся посеща</w:t>
      </w:r>
      <w:r w:rsidR="006E25A1" w:rsidRPr="008D638B">
        <w:t>ю</w:t>
      </w:r>
      <w:r w:rsidR="00985840" w:rsidRPr="008D638B">
        <w:t>т</w:t>
      </w:r>
      <w:r w:rsidR="006E25A1" w:rsidRPr="008D638B">
        <w:t xml:space="preserve"> </w:t>
      </w:r>
      <w:r w:rsidRPr="008D638B">
        <w:t>линейк</w:t>
      </w:r>
      <w:r w:rsidR="00985840" w:rsidRPr="008D638B">
        <w:t>и</w:t>
      </w:r>
      <w:r w:rsidR="00D1169E">
        <w:t>, организуемые для информирования обучающихся</w:t>
      </w:r>
      <w:r w:rsidRPr="008D638B">
        <w:t>.</w:t>
      </w:r>
    </w:p>
    <w:p w:rsidR="00C0630A" w:rsidRPr="00F711CC" w:rsidRDefault="00C0630A" w:rsidP="000E4A30">
      <w:pPr>
        <w:ind w:firstLine="709"/>
        <w:jc w:val="both"/>
      </w:pPr>
      <w:r w:rsidRPr="008D638B">
        <w:t>5.1</w:t>
      </w:r>
      <w:r w:rsidR="008D638B">
        <w:t>2</w:t>
      </w:r>
      <w:r w:rsidRPr="008D638B">
        <w:t xml:space="preserve">. Обучающемуся запрещается приносить в </w:t>
      </w:r>
      <w:r w:rsidR="00F43AFA" w:rsidRPr="008D638B">
        <w:t>техникум</w:t>
      </w:r>
      <w:r w:rsidRPr="008D638B">
        <w:t xml:space="preserve"> и на его территорию с л</w:t>
      </w:r>
      <w:r w:rsidRPr="008D638B">
        <w:t>ю</w:t>
      </w:r>
      <w:r w:rsidRPr="008D638B">
        <w:t>бой целью и</w:t>
      </w:r>
      <w:r w:rsidRPr="00F711CC">
        <w:t xml:space="preserve"> использовать любым способом оружие, взрывчатые или огнеопасные вещ</w:t>
      </w:r>
      <w:r w:rsidRPr="00F711CC">
        <w:t>е</w:t>
      </w:r>
      <w:r w:rsidRPr="00F711CC">
        <w:t>ства; спиртные напитки и пиво, наркотики, другие одурманивающие вещества; а также токсичные вещества и яды.</w:t>
      </w:r>
    </w:p>
    <w:p w:rsidR="00C0630A" w:rsidRPr="00F711CC" w:rsidRDefault="00C0630A" w:rsidP="000E4A30">
      <w:pPr>
        <w:ind w:firstLine="709"/>
        <w:jc w:val="both"/>
      </w:pPr>
      <w:r w:rsidRPr="00F711CC">
        <w:t>5.1</w:t>
      </w:r>
      <w:r w:rsidR="008D638B">
        <w:t>3</w:t>
      </w:r>
      <w:r w:rsidRPr="00F711CC">
        <w:t>. Обучающемуся запрещается без разрешения</w:t>
      </w:r>
      <w:r w:rsidR="008D638B">
        <w:t>, куратора,</w:t>
      </w:r>
      <w:r w:rsidRPr="00F711CC">
        <w:t xml:space="preserve"> мастера  производственного обучения (в его отсутствие - классного руководителя) уходить из </w:t>
      </w:r>
      <w:r w:rsidR="00F43AFA" w:rsidRPr="00F711CC">
        <w:t>техникума</w:t>
      </w:r>
      <w:r w:rsidRPr="00F711CC">
        <w:t xml:space="preserve"> и с его террит</w:t>
      </w:r>
      <w:r w:rsidRPr="00F711CC">
        <w:t>о</w:t>
      </w:r>
      <w:r w:rsidRPr="00F711CC">
        <w:t>рии в учебное время.</w:t>
      </w:r>
    </w:p>
    <w:p w:rsidR="00C0630A" w:rsidRPr="00F711CC" w:rsidRDefault="008D638B" w:rsidP="000E4A30">
      <w:pPr>
        <w:ind w:firstLine="709"/>
        <w:jc w:val="both"/>
      </w:pPr>
      <w:r>
        <w:t xml:space="preserve">5.14. </w:t>
      </w:r>
      <w:r w:rsidR="00C0630A" w:rsidRPr="00F711CC">
        <w:t xml:space="preserve">В случае </w:t>
      </w:r>
      <w:r>
        <w:t>непосещения учебных</w:t>
      </w:r>
      <w:r w:rsidR="00C0630A" w:rsidRPr="00F711CC">
        <w:t xml:space="preserve"> занятий обучающийся должен предъявить</w:t>
      </w:r>
      <w:r>
        <w:t xml:space="preserve"> куратору (</w:t>
      </w:r>
      <w:r w:rsidR="00C0630A" w:rsidRPr="00F711CC">
        <w:t>мастеру производс</w:t>
      </w:r>
      <w:r w:rsidR="00C0630A" w:rsidRPr="00F711CC">
        <w:t>т</w:t>
      </w:r>
      <w:r w:rsidR="00C0630A" w:rsidRPr="00F711CC">
        <w:t>венного обучения</w:t>
      </w:r>
      <w:r w:rsidR="00F43AFA" w:rsidRPr="00F711CC">
        <w:t xml:space="preserve"> или классному руководителю</w:t>
      </w:r>
      <w:r>
        <w:t>)</w:t>
      </w:r>
      <w:r w:rsidR="00C0630A" w:rsidRPr="00F711CC">
        <w:t xml:space="preserve"> подтверждающий документ (медицинскую справку, повестку, справку из спортивной шк</w:t>
      </w:r>
      <w:r w:rsidR="00C0630A" w:rsidRPr="00F711CC">
        <w:t>о</w:t>
      </w:r>
      <w:r w:rsidR="00C0630A" w:rsidRPr="00F711CC">
        <w:t>лы и т.п.).</w:t>
      </w:r>
    </w:p>
    <w:p w:rsidR="00C0630A" w:rsidRPr="00F711CC" w:rsidRDefault="008D638B" w:rsidP="000E4A30">
      <w:pPr>
        <w:ind w:firstLine="709"/>
        <w:jc w:val="both"/>
      </w:pPr>
      <w:r>
        <w:t xml:space="preserve">5.15. </w:t>
      </w:r>
      <w:r w:rsidR="00C0630A" w:rsidRPr="00F711CC">
        <w:t>Обучающийся может быть отпущен с учебных занятий на основании личного зая</w:t>
      </w:r>
      <w:r w:rsidR="00C0630A" w:rsidRPr="00F711CC">
        <w:t>в</w:t>
      </w:r>
      <w:r w:rsidR="00C0630A" w:rsidRPr="00F711CC">
        <w:t xml:space="preserve">ления и заявления родителей (законных представителей), подписанных </w:t>
      </w:r>
      <w:r>
        <w:t>куратором (</w:t>
      </w:r>
      <w:r w:rsidR="00C0630A" w:rsidRPr="00F711CC">
        <w:t>мастером прои</w:t>
      </w:r>
      <w:r w:rsidR="00C0630A" w:rsidRPr="00F711CC">
        <w:t>з</w:t>
      </w:r>
      <w:r w:rsidR="00C0630A" w:rsidRPr="00F711CC">
        <w:t>водственного обучения</w:t>
      </w:r>
      <w:r>
        <w:t>, классным руководителем)</w:t>
      </w:r>
      <w:r w:rsidR="00C0630A" w:rsidRPr="00F711CC">
        <w:t xml:space="preserve"> и </w:t>
      </w:r>
      <w:r w:rsidR="00946836" w:rsidRPr="00F711CC">
        <w:t>заведующим отделением</w:t>
      </w:r>
      <w:r w:rsidR="00C0630A" w:rsidRPr="00F711CC">
        <w:t>.</w:t>
      </w:r>
    </w:p>
    <w:p w:rsidR="00C0630A" w:rsidRPr="00F711CC" w:rsidRDefault="00C0630A" w:rsidP="000E4A30">
      <w:pPr>
        <w:ind w:firstLine="709"/>
        <w:jc w:val="both"/>
      </w:pPr>
      <w:r w:rsidRPr="00F711CC">
        <w:t>5.16.  Обучающемуся запрещается: сидеть на подоконниках, перилах, открывать окна, выглядывать в открытые окна, скатываться по перилам лестни</w:t>
      </w:r>
      <w:r w:rsidRPr="00F711CC">
        <w:t>ч</w:t>
      </w:r>
      <w:r w:rsidRPr="00F711CC">
        <w:t>ных маршей, бегать по коридорам, шуметь, толкать друг друга, бросаться предметами, применять физическую силу.</w:t>
      </w:r>
    </w:p>
    <w:p w:rsidR="00FD3865" w:rsidRPr="00F711CC" w:rsidRDefault="00C0630A" w:rsidP="000E4A30">
      <w:pPr>
        <w:ind w:firstLine="709"/>
        <w:jc w:val="both"/>
      </w:pPr>
      <w:r w:rsidRPr="00F711CC">
        <w:t xml:space="preserve">5.17. Обучающемуся запрещается курить в помещениях и на территории </w:t>
      </w:r>
      <w:r w:rsidR="00F43AFA" w:rsidRPr="00F711CC">
        <w:t>техник</w:t>
      </w:r>
      <w:r w:rsidR="00F43AFA" w:rsidRPr="00F711CC">
        <w:t>у</w:t>
      </w:r>
      <w:r w:rsidR="00F43AFA" w:rsidRPr="00F711CC">
        <w:t>ма</w:t>
      </w:r>
      <w:r w:rsidRPr="00F711CC">
        <w:t xml:space="preserve">. </w:t>
      </w:r>
    </w:p>
    <w:p w:rsidR="00C0630A" w:rsidRPr="00F711CC" w:rsidRDefault="00C0630A" w:rsidP="000E4A30">
      <w:pPr>
        <w:ind w:firstLine="709"/>
        <w:jc w:val="both"/>
      </w:pPr>
      <w:r w:rsidRPr="00F711CC">
        <w:t>5.18. Во время учебных занятий обучающемуся запрещается шуметь, вести пост</w:t>
      </w:r>
      <w:r w:rsidRPr="00F711CC">
        <w:t>о</w:t>
      </w:r>
      <w:r w:rsidRPr="00F711CC">
        <w:t xml:space="preserve">ронние разговоры, отвлекаться самому и отвлекать товарищей делами, не относящимися к учебному занятию. Обучающемуся запрещено использовать в </w:t>
      </w:r>
      <w:r w:rsidR="00F43AFA" w:rsidRPr="00F711CC">
        <w:t>техникуме</w:t>
      </w:r>
      <w:r w:rsidRPr="00F711CC">
        <w:t xml:space="preserve"> сотовый тел</w:t>
      </w:r>
      <w:r w:rsidRPr="00F711CC">
        <w:t>е</w:t>
      </w:r>
      <w:r w:rsidRPr="00F711CC">
        <w:t>фон, плеер и т.п.</w:t>
      </w:r>
    </w:p>
    <w:p w:rsidR="00C0630A" w:rsidRPr="00F711CC" w:rsidRDefault="00C0630A" w:rsidP="000E4A30">
      <w:pPr>
        <w:ind w:firstLine="709"/>
        <w:jc w:val="both"/>
      </w:pPr>
      <w:r w:rsidRPr="00F711CC">
        <w:t>5.19. Обучающийся может выйти из кабинета, лаборатории, мастерской только п</w:t>
      </w:r>
      <w:r w:rsidRPr="00F711CC">
        <w:t>о</w:t>
      </w:r>
      <w:r w:rsidRPr="00F711CC">
        <w:t>сле разрешения педагогического работника.</w:t>
      </w:r>
    </w:p>
    <w:p w:rsidR="00C0630A" w:rsidRPr="00F711CC" w:rsidRDefault="00C0630A" w:rsidP="000E4A30">
      <w:pPr>
        <w:ind w:firstLine="709"/>
        <w:jc w:val="both"/>
      </w:pPr>
      <w:r w:rsidRPr="00F711CC">
        <w:t>5.20. Если обучающийся хочет задать вопрос педагогу или ответить на вопрос п</w:t>
      </w:r>
      <w:r w:rsidRPr="00F711CC">
        <w:t>е</w:t>
      </w:r>
      <w:r w:rsidRPr="00F711CC">
        <w:t>дагога, он поднимает руку.</w:t>
      </w:r>
    </w:p>
    <w:p w:rsidR="00F976A1" w:rsidRDefault="00C0630A" w:rsidP="000E4A30">
      <w:pPr>
        <w:ind w:firstLine="709"/>
        <w:jc w:val="both"/>
      </w:pPr>
      <w:r w:rsidRPr="00F711CC">
        <w:t>5.21. Звонок об окончании урока дается для преподавателя.  Обучающийся  вправе покинуть кабинет, только тогда, когда преподаватель объявит об окончании занятий. Во время перемены обучающийся должен находиться в рекре</w:t>
      </w:r>
      <w:r w:rsidRPr="00F711CC">
        <w:t>а</w:t>
      </w:r>
      <w:r w:rsidRPr="00F711CC">
        <w:t>ции.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5.22. Обучающийся не имеет права во время нахождения на территории </w:t>
      </w:r>
      <w:r w:rsidR="00905705" w:rsidRPr="00F711CC">
        <w:t>техникума</w:t>
      </w:r>
      <w:r w:rsidRPr="00F711CC">
        <w:t xml:space="preserve"> и при проведении любых мероприятий совершать действия опасные для жизни и здоровья самого себя и окружа</w:t>
      </w:r>
      <w:r w:rsidRPr="00F711CC">
        <w:t>ю</w:t>
      </w:r>
      <w:r w:rsidRPr="00F711CC">
        <w:t>щих.</w:t>
      </w:r>
    </w:p>
    <w:p w:rsidR="00C0630A" w:rsidRPr="00F711CC" w:rsidRDefault="00C0630A" w:rsidP="000E4A30">
      <w:pPr>
        <w:ind w:firstLine="709"/>
        <w:jc w:val="both"/>
      </w:pPr>
      <w:r w:rsidRPr="000E4A30">
        <w:rPr>
          <w:bCs/>
        </w:rPr>
        <w:t>5.2</w:t>
      </w:r>
      <w:r w:rsidR="00F64365">
        <w:rPr>
          <w:bCs/>
        </w:rPr>
        <w:t>3</w:t>
      </w:r>
      <w:r w:rsidRPr="000E4A30">
        <w:rPr>
          <w:bCs/>
        </w:rPr>
        <w:t>.</w:t>
      </w:r>
      <w:r w:rsidRPr="00F711CC">
        <w:t xml:space="preserve"> При проведении физкультурных пауз во время уроков обучающийся обязан выпо</w:t>
      </w:r>
      <w:r w:rsidRPr="00F711CC">
        <w:t>л</w:t>
      </w:r>
      <w:r w:rsidRPr="00F711CC">
        <w:t>нять предлагаемые упражнения.</w:t>
      </w:r>
    </w:p>
    <w:p w:rsidR="00C0630A" w:rsidRPr="00F711CC" w:rsidRDefault="00C0630A" w:rsidP="000E4A30">
      <w:pPr>
        <w:ind w:firstLine="709"/>
        <w:jc w:val="both"/>
      </w:pPr>
      <w:r w:rsidRPr="00F711CC">
        <w:t>5.2</w:t>
      </w:r>
      <w:r w:rsidR="00F64365">
        <w:t>4</w:t>
      </w:r>
      <w:r w:rsidRPr="00F711CC">
        <w:t xml:space="preserve">. Во время </w:t>
      </w:r>
      <w:r w:rsidR="00946836" w:rsidRPr="00F711CC">
        <w:t xml:space="preserve">учебных </w:t>
      </w:r>
      <w:r w:rsidRPr="00F711CC">
        <w:t xml:space="preserve">занятий в лабораториях, мастерских, кабинетах и во время </w:t>
      </w:r>
      <w:r w:rsidR="00946836" w:rsidRPr="00F711CC">
        <w:t xml:space="preserve">учебной и </w:t>
      </w:r>
      <w:r w:rsidRPr="00F711CC">
        <w:t>производственной практики на предприятиях, обучающийся должен польз</w:t>
      </w:r>
      <w:r w:rsidRPr="00F711CC">
        <w:t>о</w:t>
      </w:r>
      <w:r w:rsidRPr="00F711CC">
        <w:t xml:space="preserve">ваться только теми инструментами, приспособлениями, приборами, оборудованием и т.п., которые </w:t>
      </w:r>
      <w:r w:rsidRPr="00F711CC">
        <w:lastRenderedPageBreak/>
        <w:t>указаны руководителем занятия, обращаться с ними бережно и соблюдать треб</w:t>
      </w:r>
      <w:r w:rsidRPr="00F711CC">
        <w:t>о</w:t>
      </w:r>
      <w:r w:rsidRPr="00F711CC">
        <w:t xml:space="preserve">вания техники безопасности. </w:t>
      </w:r>
    </w:p>
    <w:p w:rsidR="00C0630A" w:rsidRPr="00F711CC" w:rsidRDefault="008D638B" w:rsidP="000E4A30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5.2</w:t>
      </w:r>
      <w:r w:rsidR="00F6436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0630A" w:rsidRPr="00F711CC">
        <w:rPr>
          <w:sz w:val="24"/>
          <w:szCs w:val="24"/>
        </w:rPr>
        <w:t>В период производственной практики на предприятии обучающийся обязан собл</w:t>
      </w:r>
      <w:r w:rsidR="00C0630A" w:rsidRPr="00F711CC">
        <w:rPr>
          <w:sz w:val="24"/>
          <w:szCs w:val="24"/>
        </w:rPr>
        <w:t>ю</w:t>
      </w:r>
      <w:r w:rsidR="00C0630A" w:rsidRPr="00F711CC">
        <w:rPr>
          <w:sz w:val="24"/>
          <w:szCs w:val="24"/>
        </w:rPr>
        <w:t xml:space="preserve">дать </w:t>
      </w:r>
      <w:r w:rsidR="00FD3865" w:rsidRPr="00F711CC">
        <w:rPr>
          <w:sz w:val="24"/>
          <w:szCs w:val="24"/>
        </w:rPr>
        <w:t>п</w:t>
      </w:r>
      <w:r w:rsidR="00C0630A" w:rsidRPr="00F711CC">
        <w:rPr>
          <w:sz w:val="24"/>
          <w:szCs w:val="24"/>
        </w:rPr>
        <w:t>равила внутреннего трудового распорядка предприятия, требования охраны труда, техники безопасности, правила пожарной безопасности, действующие на данном пре</w:t>
      </w:r>
      <w:r w:rsidR="00C0630A" w:rsidRPr="00F711CC">
        <w:rPr>
          <w:sz w:val="24"/>
          <w:szCs w:val="24"/>
        </w:rPr>
        <w:t>д</w:t>
      </w:r>
      <w:r w:rsidR="00C0630A" w:rsidRPr="00F711CC">
        <w:rPr>
          <w:sz w:val="24"/>
          <w:szCs w:val="24"/>
        </w:rPr>
        <w:t>приятии.</w:t>
      </w:r>
    </w:p>
    <w:p w:rsidR="00C0630A" w:rsidRPr="00F711CC" w:rsidRDefault="00C0630A" w:rsidP="000E4A30">
      <w:pPr>
        <w:ind w:firstLine="709"/>
        <w:jc w:val="both"/>
      </w:pPr>
      <w:r w:rsidRPr="00F711CC">
        <w:t>5.2</w:t>
      </w:r>
      <w:r w:rsidR="00F64365">
        <w:t>6</w:t>
      </w:r>
      <w:r w:rsidRPr="00F711CC">
        <w:t>. Обучающийся обязан исправлять академическую задолженность в устано</w:t>
      </w:r>
      <w:r w:rsidRPr="00F711CC">
        <w:t>в</w:t>
      </w:r>
      <w:r w:rsidRPr="00F711CC">
        <w:t>ленные сроки.</w:t>
      </w:r>
    </w:p>
    <w:p w:rsidR="00C0630A" w:rsidRPr="00F711CC" w:rsidRDefault="00C0630A" w:rsidP="000E4A30">
      <w:pPr>
        <w:ind w:firstLine="709"/>
        <w:jc w:val="both"/>
      </w:pPr>
      <w:r w:rsidRPr="00F711CC">
        <w:rPr>
          <w:bCs/>
        </w:rPr>
        <w:t>5.2</w:t>
      </w:r>
      <w:r w:rsidR="00F64365">
        <w:rPr>
          <w:bCs/>
        </w:rPr>
        <w:t>7</w:t>
      </w:r>
      <w:r w:rsidRPr="00F711CC">
        <w:rPr>
          <w:bCs/>
        </w:rPr>
        <w:t>.</w:t>
      </w:r>
      <w:r w:rsidR="00905705" w:rsidRPr="00F711CC">
        <w:rPr>
          <w:bCs/>
        </w:rPr>
        <w:t xml:space="preserve"> </w:t>
      </w:r>
      <w:r w:rsidRPr="00F711CC">
        <w:t xml:space="preserve">Обучающемуся запрещается приводить в </w:t>
      </w:r>
      <w:r w:rsidR="00905705" w:rsidRPr="00F711CC">
        <w:t>техникум</w:t>
      </w:r>
      <w:r w:rsidRPr="00F711CC">
        <w:t xml:space="preserve"> друзей и других пост</w:t>
      </w:r>
      <w:r w:rsidRPr="00F711CC">
        <w:t>о</w:t>
      </w:r>
      <w:r w:rsidRPr="00F711CC">
        <w:t xml:space="preserve">ронних лиц во время </w:t>
      </w:r>
      <w:r w:rsidR="00905705" w:rsidRPr="00F711CC">
        <w:t xml:space="preserve">образовательного </w:t>
      </w:r>
      <w:r w:rsidRPr="00F711CC">
        <w:t>процесса.</w:t>
      </w:r>
    </w:p>
    <w:p w:rsidR="00C0630A" w:rsidRPr="00F711CC" w:rsidRDefault="00C0630A" w:rsidP="000E4A30">
      <w:pPr>
        <w:ind w:firstLine="709"/>
        <w:jc w:val="both"/>
      </w:pPr>
      <w:r w:rsidRPr="00F711CC">
        <w:rPr>
          <w:bCs/>
        </w:rPr>
        <w:t>5.2</w:t>
      </w:r>
      <w:r w:rsidR="00F64365">
        <w:rPr>
          <w:bCs/>
        </w:rPr>
        <w:t>8</w:t>
      </w:r>
      <w:r w:rsidRPr="00F711CC">
        <w:t xml:space="preserve">. Обучающийся обязан перед </w:t>
      </w:r>
      <w:r w:rsidR="00FD3865" w:rsidRPr="00F711CC">
        <w:t>государственной итогово</w:t>
      </w:r>
      <w:r w:rsidR="006E4C1C">
        <w:t>й</w:t>
      </w:r>
      <w:r w:rsidRPr="00F711CC">
        <w:t xml:space="preserve"> аттестацией сдать в библиотеку</w:t>
      </w:r>
      <w:r w:rsidR="00A871CB" w:rsidRPr="00F711CC">
        <w:t xml:space="preserve"> </w:t>
      </w:r>
      <w:r w:rsidRPr="00F711CC">
        <w:t>полученные книги и учебники.</w:t>
      </w:r>
    </w:p>
    <w:p w:rsidR="00C0630A" w:rsidRDefault="00C0630A" w:rsidP="000E4A30">
      <w:pPr>
        <w:ind w:firstLine="709"/>
        <w:jc w:val="both"/>
      </w:pPr>
    </w:p>
    <w:p w:rsidR="008C3B65" w:rsidRPr="00F711CC" w:rsidRDefault="008C3B65" w:rsidP="00D1169E">
      <w:pPr>
        <w:jc w:val="center"/>
        <w:rPr>
          <w:b/>
        </w:rPr>
      </w:pPr>
      <w:r w:rsidRPr="00F711CC">
        <w:rPr>
          <w:b/>
        </w:rPr>
        <w:t xml:space="preserve">6. </w:t>
      </w:r>
      <w:r>
        <w:rPr>
          <w:b/>
        </w:rPr>
        <w:t xml:space="preserve">Режим занятий </w:t>
      </w:r>
      <w:r w:rsidRPr="00F711CC">
        <w:rPr>
          <w:b/>
        </w:rPr>
        <w:t>обучающихся</w:t>
      </w:r>
    </w:p>
    <w:p w:rsidR="008C3B65" w:rsidRDefault="008C3B65" w:rsidP="008C3B65">
      <w:pPr>
        <w:ind w:firstLine="709"/>
        <w:jc w:val="both"/>
      </w:pPr>
    </w:p>
    <w:p w:rsidR="008C3B65" w:rsidRDefault="008C3B65" w:rsidP="008C3B65">
      <w:pPr>
        <w:ind w:firstLine="709"/>
        <w:jc w:val="both"/>
      </w:pPr>
      <w:r>
        <w:t xml:space="preserve">6.1. </w:t>
      </w:r>
      <w:r w:rsidRPr="008C3B65">
        <w:t xml:space="preserve">Для всех видов аудиторных занятий академический час устанавливается продолжительностью 45 минут.  </w:t>
      </w:r>
    </w:p>
    <w:p w:rsidR="00C42443" w:rsidRPr="006432C0" w:rsidRDefault="008C3B65" w:rsidP="00C42443">
      <w:pPr>
        <w:tabs>
          <w:tab w:val="left" w:pos="0"/>
        </w:tabs>
        <w:ind w:firstLine="720"/>
        <w:jc w:val="both"/>
      </w:pPr>
      <w:r>
        <w:t xml:space="preserve">6.2. </w:t>
      </w:r>
      <w:r w:rsidRPr="008C3B65">
        <w:t xml:space="preserve">Недельная нагрузка </w:t>
      </w:r>
      <w:r>
        <w:t>обучающихся</w:t>
      </w:r>
      <w:r w:rsidRPr="008C3B65">
        <w:t xml:space="preserve"> обязательными учебными занятиями педагогического работника с обучающимся не должна превышать 36 академических часов при очной и очно-заочной форме. </w:t>
      </w:r>
      <w:r w:rsidR="00C42443" w:rsidRPr="006432C0">
        <w:t>Максимальный объем учебной нагрузки студента составляет 54 академических часа в неделю, включая все виды аудиторной и внеаудиторной учебной нагрузки.</w:t>
      </w:r>
    </w:p>
    <w:p w:rsidR="008C3B65" w:rsidRDefault="008C3B65" w:rsidP="008C3B65">
      <w:pPr>
        <w:ind w:firstLine="709"/>
        <w:jc w:val="both"/>
      </w:pPr>
      <w:r>
        <w:t xml:space="preserve">6.3. </w:t>
      </w:r>
      <w:r w:rsidRPr="008C3B65">
        <w:t>При заочной форме максимальный объем аудиторной учебной нагрузки в год составляет 160 академических часов.</w:t>
      </w:r>
    </w:p>
    <w:p w:rsidR="008C3B65" w:rsidRDefault="008C3B65" w:rsidP="008C3B65">
      <w:pPr>
        <w:ind w:firstLine="709"/>
        <w:jc w:val="both"/>
      </w:pPr>
      <w:r>
        <w:t xml:space="preserve">6.4. </w:t>
      </w:r>
      <w:r w:rsidRPr="008C3B65">
        <w:t xml:space="preserve">Последовательность и чередование уроков в учебных  группах определяется расписанием учебных занятий. </w:t>
      </w:r>
    </w:p>
    <w:p w:rsidR="008C3B65" w:rsidRPr="00F711CC" w:rsidRDefault="008C3B65" w:rsidP="008C3B65">
      <w:pPr>
        <w:ind w:firstLine="709"/>
        <w:jc w:val="both"/>
      </w:pPr>
      <w:r>
        <w:t xml:space="preserve">6.5. </w:t>
      </w:r>
      <w:r w:rsidRPr="00F711CC">
        <w:t xml:space="preserve">Уроки теоретического обучения в техникуме начинаются в 8 часов 30 минут. </w:t>
      </w:r>
      <w:r w:rsidR="006432C0" w:rsidRPr="006432C0">
        <w:t>Перерыв между учебными занятиями составляет не менее 10 минут.</w:t>
      </w:r>
    </w:p>
    <w:p w:rsidR="008C3B65" w:rsidRDefault="008D638B" w:rsidP="008C3B65">
      <w:pPr>
        <w:ind w:firstLine="709"/>
        <w:jc w:val="both"/>
      </w:pPr>
      <w:r>
        <w:t xml:space="preserve">6.6. </w:t>
      </w:r>
      <w:r w:rsidR="008C3B65" w:rsidRPr="00F711CC">
        <w:t>Уроки учебной практики проводятся в две смены, согласно расписанию, утвержденному директ</w:t>
      </w:r>
      <w:r w:rsidR="008C3B65" w:rsidRPr="00F711CC">
        <w:t>о</w:t>
      </w:r>
      <w:r w:rsidR="008C3B65" w:rsidRPr="00F711CC">
        <w:t>ром техникума</w:t>
      </w:r>
      <w:r>
        <w:t>.</w:t>
      </w:r>
    </w:p>
    <w:p w:rsidR="006E4C1C" w:rsidRDefault="006E4C1C" w:rsidP="006E4C1C">
      <w:pPr>
        <w:ind w:firstLine="709"/>
        <w:jc w:val="both"/>
      </w:pPr>
      <w:r>
        <w:t xml:space="preserve">6.7. </w:t>
      </w:r>
      <w:r w:rsidRPr="006E4C1C">
        <w:t>Время работы на производственной практике не должно превышать продолжительность рабочего времени, установленного законодательством Российской Федерации о труде.</w:t>
      </w:r>
    </w:p>
    <w:p w:rsidR="00C42443" w:rsidRDefault="00C42443" w:rsidP="00C42443">
      <w:pPr>
        <w:ind w:firstLine="709"/>
        <w:jc w:val="both"/>
      </w:pPr>
      <w:r>
        <w:t xml:space="preserve">6.8. </w:t>
      </w:r>
      <w:r w:rsidRPr="00C42443">
        <w:t>Для обучающихся не менее 2 раз в течение учебного года устанавливаются каникулы общей продолжительностью 8-11 недель в году, в том числе не менее двух недель в зимний период.</w:t>
      </w:r>
    </w:p>
    <w:p w:rsidR="00C42443" w:rsidRPr="006432C0" w:rsidRDefault="00C42443" w:rsidP="006432C0">
      <w:pPr>
        <w:ind w:firstLine="709"/>
        <w:jc w:val="both"/>
      </w:pPr>
      <w:r w:rsidRPr="006432C0">
        <w:t>6.9.</w:t>
      </w:r>
      <w:r w:rsidR="006432C0" w:rsidRPr="006432C0">
        <w:t xml:space="preserve"> </w:t>
      </w:r>
      <w:r w:rsidRPr="006432C0">
        <w:t>При проведении лабораторных работ, практических занятий, семинаров</w:t>
      </w:r>
      <w:r w:rsidR="006432C0" w:rsidRPr="006432C0">
        <w:t>, учебной практики</w:t>
      </w:r>
      <w:r w:rsidRPr="006432C0">
        <w:t xml:space="preserve"> учебная группа может делиться на подгруппы.</w:t>
      </w:r>
    </w:p>
    <w:p w:rsidR="00C42443" w:rsidRDefault="00C42443" w:rsidP="00D1169E">
      <w:pPr>
        <w:jc w:val="center"/>
        <w:rPr>
          <w:b/>
        </w:rPr>
      </w:pPr>
    </w:p>
    <w:p w:rsidR="006E4C1C" w:rsidRPr="00F711CC" w:rsidRDefault="006E4C1C" w:rsidP="00D1169E">
      <w:pPr>
        <w:jc w:val="center"/>
        <w:rPr>
          <w:b/>
        </w:rPr>
      </w:pPr>
      <w:r>
        <w:rPr>
          <w:b/>
        </w:rPr>
        <w:t>7</w:t>
      </w:r>
      <w:r w:rsidRPr="00F711CC">
        <w:rPr>
          <w:b/>
        </w:rPr>
        <w:t xml:space="preserve">. </w:t>
      </w:r>
      <w:r>
        <w:rPr>
          <w:b/>
        </w:rPr>
        <w:t xml:space="preserve">Требования к одежде </w:t>
      </w:r>
      <w:r w:rsidRPr="00F711CC">
        <w:rPr>
          <w:b/>
        </w:rPr>
        <w:t>обучающихся</w:t>
      </w:r>
    </w:p>
    <w:p w:rsidR="008D638B" w:rsidRDefault="008D638B" w:rsidP="000E4A30">
      <w:pPr>
        <w:ind w:firstLine="709"/>
        <w:jc w:val="center"/>
        <w:rPr>
          <w:b/>
        </w:rPr>
      </w:pPr>
    </w:p>
    <w:p w:rsidR="006E4C1C" w:rsidRDefault="006E4C1C" w:rsidP="008D638B">
      <w:pPr>
        <w:ind w:firstLine="709"/>
        <w:jc w:val="both"/>
      </w:pPr>
      <w:r>
        <w:t>7.1. Одежда обучающихся должна быть делового стиля.</w:t>
      </w:r>
    </w:p>
    <w:p w:rsidR="006E4C1C" w:rsidRDefault="006E4C1C" w:rsidP="008D638B">
      <w:pPr>
        <w:ind w:firstLine="709"/>
        <w:jc w:val="both"/>
      </w:pPr>
      <w:r>
        <w:t>7.2.</w:t>
      </w:r>
      <w:r w:rsidR="008D638B" w:rsidRPr="00F711CC">
        <w:t xml:space="preserve"> Обучающийся должен быть опрятно одет,</w:t>
      </w:r>
      <w:r>
        <w:t xml:space="preserve"> </w:t>
      </w:r>
      <w:r w:rsidR="008D638B" w:rsidRPr="00F711CC">
        <w:t xml:space="preserve">иметь аккуратную прическу. </w:t>
      </w:r>
    </w:p>
    <w:p w:rsidR="008D638B" w:rsidRPr="00F711CC" w:rsidRDefault="006E4C1C" w:rsidP="008D638B">
      <w:pPr>
        <w:ind w:firstLine="709"/>
        <w:jc w:val="both"/>
      </w:pPr>
      <w:r>
        <w:t xml:space="preserve">7.3. </w:t>
      </w:r>
      <w:r w:rsidR="008D638B" w:rsidRPr="00F711CC">
        <w:t>В те</w:t>
      </w:r>
      <w:r w:rsidR="008D638B" w:rsidRPr="00F711CC">
        <w:t>х</w:t>
      </w:r>
      <w:r w:rsidR="008D638B" w:rsidRPr="00F711CC">
        <w:t xml:space="preserve">никуме не разрешается ходить в головном уборе, в спортивной одежде (кроме уроков физкультуры), в верхней одежде. </w:t>
      </w:r>
    </w:p>
    <w:p w:rsidR="008D638B" w:rsidRDefault="006E4C1C" w:rsidP="008D638B">
      <w:pPr>
        <w:ind w:firstLine="709"/>
        <w:jc w:val="both"/>
      </w:pPr>
      <w:r>
        <w:t>7.4.</w:t>
      </w:r>
      <w:r w:rsidR="008D638B" w:rsidRPr="00F711CC">
        <w:t xml:space="preserve"> На уроки физкультуры обучающийся обязан иметь сменную спортивную оде</w:t>
      </w:r>
      <w:r w:rsidR="008D638B" w:rsidRPr="00F711CC">
        <w:t>ж</w:t>
      </w:r>
      <w:r w:rsidR="008D638B" w:rsidRPr="00F711CC">
        <w:t xml:space="preserve">ду и обувь. </w:t>
      </w:r>
    </w:p>
    <w:p w:rsidR="004402F1" w:rsidRDefault="004402F1" w:rsidP="000E4A30">
      <w:pPr>
        <w:ind w:firstLine="709"/>
        <w:jc w:val="center"/>
        <w:rPr>
          <w:b/>
        </w:rPr>
      </w:pPr>
    </w:p>
    <w:p w:rsidR="00C0630A" w:rsidRDefault="006E4C1C" w:rsidP="00D1169E">
      <w:pPr>
        <w:jc w:val="center"/>
        <w:rPr>
          <w:b/>
        </w:rPr>
      </w:pPr>
      <w:r>
        <w:rPr>
          <w:b/>
        </w:rPr>
        <w:t>8</w:t>
      </w:r>
      <w:r w:rsidR="00C0630A" w:rsidRPr="00F711CC">
        <w:rPr>
          <w:b/>
        </w:rPr>
        <w:t>. Поощрения  обучающихся</w:t>
      </w:r>
    </w:p>
    <w:p w:rsidR="004402F1" w:rsidRPr="00F711CC" w:rsidRDefault="004402F1" w:rsidP="00D1169E">
      <w:pPr>
        <w:jc w:val="center"/>
        <w:rPr>
          <w:b/>
        </w:rPr>
      </w:pPr>
    </w:p>
    <w:p w:rsidR="00F43AFA" w:rsidRDefault="004402F1" w:rsidP="000E4A30">
      <w:pPr>
        <w:ind w:firstLine="709"/>
        <w:jc w:val="both"/>
        <w:rPr>
          <w:b/>
          <w:u w:val="single"/>
        </w:rPr>
      </w:pPr>
      <w:r>
        <w:t>8</w:t>
      </w:r>
      <w:r w:rsidRPr="00F711CC">
        <w:t>.1. Обучающи</w:t>
      </w:r>
      <w:r>
        <w:t>е</w:t>
      </w:r>
      <w:r w:rsidRPr="00F711CC">
        <w:t>ся техникума поощряются</w:t>
      </w:r>
      <w:r>
        <w:t xml:space="preserve"> за успехи в учебной, физкультурной, спортивной, общественной, творческой деятельности.</w:t>
      </w:r>
    </w:p>
    <w:p w:rsidR="00C0630A" w:rsidRPr="00F711CC" w:rsidRDefault="006E4C1C" w:rsidP="000E4A30">
      <w:pPr>
        <w:ind w:firstLine="709"/>
        <w:jc w:val="both"/>
      </w:pPr>
      <w:r>
        <w:t>8</w:t>
      </w:r>
      <w:r w:rsidR="00A871CB" w:rsidRPr="00F711CC">
        <w:t>.2. В техникуме</w:t>
      </w:r>
      <w:r w:rsidR="00C0630A" w:rsidRPr="00F711CC">
        <w:t xml:space="preserve"> применя</w:t>
      </w:r>
      <w:r w:rsidR="00A871CB" w:rsidRPr="00F711CC">
        <w:t>ются</w:t>
      </w:r>
      <w:r w:rsidR="00C0630A" w:rsidRPr="00F711CC">
        <w:t xml:space="preserve"> следующие виды поощрений:</w:t>
      </w:r>
    </w:p>
    <w:p w:rsidR="00C0630A" w:rsidRPr="00F711CC" w:rsidRDefault="00C0630A" w:rsidP="000E4A30">
      <w:pPr>
        <w:ind w:firstLine="709"/>
        <w:jc w:val="both"/>
      </w:pPr>
      <w:r w:rsidRPr="00F711CC">
        <w:lastRenderedPageBreak/>
        <w:t>-  объявление благодарности;</w:t>
      </w:r>
    </w:p>
    <w:p w:rsidR="00C0630A" w:rsidRPr="00F711CC" w:rsidRDefault="00C0630A" w:rsidP="000E4A30">
      <w:pPr>
        <w:ind w:firstLine="709"/>
        <w:jc w:val="both"/>
      </w:pPr>
      <w:r w:rsidRPr="00F711CC">
        <w:t>- награждение Почетной грамотой;</w:t>
      </w:r>
    </w:p>
    <w:p w:rsidR="00C0630A" w:rsidRPr="00F711CC" w:rsidRDefault="00C0630A" w:rsidP="000E4A30">
      <w:pPr>
        <w:ind w:firstLine="709"/>
        <w:jc w:val="both"/>
      </w:pPr>
      <w:r w:rsidRPr="00F711CC">
        <w:t>- награждение ценным подарком;</w:t>
      </w:r>
    </w:p>
    <w:p w:rsidR="00C0630A" w:rsidRPr="00F711CC" w:rsidRDefault="00C0630A" w:rsidP="000E4A30">
      <w:pPr>
        <w:ind w:firstLine="709"/>
        <w:jc w:val="both"/>
      </w:pPr>
      <w:r w:rsidRPr="00F711CC">
        <w:t>- благодарственные письма родителям обучающихся.</w:t>
      </w:r>
    </w:p>
    <w:p w:rsidR="00C0630A" w:rsidRPr="00F711CC" w:rsidRDefault="006E4C1C" w:rsidP="000E4A30">
      <w:pPr>
        <w:ind w:firstLine="709"/>
        <w:jc w:val="both"/>
      </w:pPr>
      <w:r>
        <w:t>8</w:t>
      </w:r>
      <w:r w:rsidR="00C0630A" w:rsidRPr="00F711CC">
        <w:t xml:space="preserve">.3. Поощрения применяются директором </w:t>
      </w:r>
      <w:r w:rsidR="00A871CB" w:rsidRPr="00F711CC">
        <w:t>техникума</w:t>
      </w:r>
      <w:r w:rsidR="00C0630A" w:rsidRPr="00F711CC">
        <w:t xml:space="preserve"> по представлению Педагог</w:t>
      </w:r>
      <w:r w:rsidR="00C0630A" w:rsidRPr="00F711CC">
        <w:t>и</w:t>
      </w:r>
      <w:r w:rsidR="00C0630A" w:rsidRPr="00F711CC">
        <w:t xml:space="preserve">ческого совета, </w:t>
      </w:r>
      <w:r>
        <w:t xml:space="preserve">куратора, </w:t>
      </w:r>
      <w:r w:rsidR="00C0630A" w:rsidRPr="00F711CC">
        <w:t>мастера производственного обучения, классного руководителя и объявл</w:t>
      </w:r>
      <w:r w:rsidR="00C0630A" w:rsidRPr="00F711CC">
        <w:t>я</w:t>
      </w:r>
      <w:r w:rsidR="00C0630A" w:rsidRPr="00F711CC">
        <w:t xml:space="preserve">ются в приказе по </w:t>
      </w:r>
      <w:r w:rsidR="00A871CB" w:rsidRPr="00F711CC">
        <w:t>техникуму</w:t>
      </w:r>
      <w:r w:rsidR="00C0630A" w:rsidRPr="00F711CC">
        <w:t>.</w:t>
      </w:r>
    </w:p>
    <w:p w:rsidR="00C0630A" w:rsidRPr="00F711CC" w:rsidRDefault="00F976A1" w:rsidP="000E4A30">
      <w:pPr>
        <w:ind w:firstLine="709"/>
        <w:jc w:val="both"/>
      </w:pPr>
      <w:r>
        <w:t xml:space="preserve">8.4. </w:t>
      </w:r>
      <w:r w:rsidR="00C0630A" w:rsidRPr="00F711CC">
        <w:t xml:space="preserve">Поощрения применяются в обстановке широкой гласности, доводятся до сведения обучающихся, работников </w:t>
      </w:r>
      <w:r w:rsidR="00A871CB" w:rsidRPr="00F711CC">
        <w:t>техникума</w:t>
      </w:r>
      <w:r w:rsidR="00C0630A" w:rsidRPr="00F711CC">
        <w:t>, родителей (законных</w:t>
      </w:r>
      <w:r w:rsidR="006E4C1C">
        <w:t xml:space="preserve"> </w:t>
      </w:r>
      <w:r w:rsidR="00C0630A" w:rsidRPr="00F711CC">
        <w:t>представителей).</w:t>
      </w:r>
    </w:p>
    <w:p w:rsidR="00C0630A" w:rsidRPr="00F711CC" w:rsidRDefault="00C0630A" w:rsidP="000E4A30">
      <w:pPr>
        <w:ind w:firstLine="709"/>
        <w:jc w:val="both"/>
      </w:pPr>
    </w:p>
    <w:p w:rsidR="00C0630A" w:rsidRPr="00F711CC" w:rsidRDefault="006E4C1C" w:rsidP="00D1169E">
      <w:pPr>
        <w:jc w:val="center"/>
        <w:rPr>
          <w:b/>
        </w:rPr>
      </w:pPr>
      <w:r>
        <w:rPr>
          <w:b/>
        </w:rPr>
        <w:t>9</w:t>
      </w:r>
      <w:r w:rsidR="00C0630A" w:rsidRPr="00F711CC">
        <w:rPr>
          <w:b/>
        </w:rPr>
        <w:t>. Ответственность за нарушения</w:t>
      </w:r>
    </w:p>
    <w:p w:rsidR="00A871CB" w:rsidRPr="00F711CC" w:rsidRDefault="00A871CB" w:rsidP="000E4A30">
      <w:pPr>
        <w:ind w:firstLine="709"/>
        <w:jc w:val="both"/>
        <w:rPr>
          <w:b/>
          <w:u w:val="single"/>
        </w:rPr>
      </w:pP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 xml:space="preserve">.1. За нарушение настоящих </w:t>
      </w:r>
      <w:r w:rsidR="00CD144D" w:rsidRPr="00F711CC">
        <w:t>п</w:t>
      </w:r>
      <w:r w:rsidR="00C0630A" w:rsidRPr="00F711CC">
        <w:t>равил обучающийся привлекается к дисциплина</w:t>
      </w:r>
      <w:r w:rsidR="00C0630A" w:rsidRPr="00F711CC">
        <w:t>р</w:t>
      </w:r>
      <w:r w:rsidR="00C0630A" w:rsidRPr="00F711CC">
        <w:t>ной ответственности.</w:t>
      </w:r>
    </w:p>
    <w:p w:rsidR="00C0630A" w:rsidRPr="00F711CC" w:rsidRDefault="00C0630A" w:rsidP="000E4A30">
      <w:pPr>
        <w:ind w:firstLine="709"/>
        <w:jc w:val="both"/>
      </w:pPr>
      <w:r w:rsidRPr="00F711CC">
        <w:t>Взыскания налагаются с соблюдением следующих принципов:</w:t>
      </w:r>
    </w:p>
    <w:p w:rsidR="00C0630A" w:rsidRPr="00F711CC" w:rsidRDefault="00C0630A" w:rsidP="000E4A30">
      <w:pPr>
        <w:ind w:firstLine="709"/>
        <w:jc w:val="both"/>
      </w:pPr>
      <w:r w:rsidRPr="00F711CC">
        <w:t>- строгость взыскания должна соответствовать тяжести совершенного поступка, обстоятельствами его совершения, предшествующему поведению обучающегося;</w:t>
      </w:r>
    </w:p>
    <w:p w:rsidR="00C0630A" w:rsidRPr="00F711CC" w:rsidRDefault="00C0630A" w:rsidP="000E4A30">
      <w:pPr>
        <w:ind w:firstLine="709"/>
        <w:jc w:val="both"/>
      </w:pPr>
      <w:r w:rsidRPr="00F711CC">
        <w:t>- взыскания налагаются в письменной форме (устные методы педагогического во</w:t>
      </w:r>
      <w:r w:rsidRPr="00F711CC">
        <w:t>з</w:t>
      </w:r>
      <w:r w:rsidRPr="00F711CC">
        <w:t>действия дисциплинарными взысканиями не считаются);</w:t>
      </w:r>
    </w:p>
    <w:p w:rsidR="00C0630A" w:rsidRPr="00F711CC" w:rsidRDefault="00C0630A" w:rsidP="000E4A30">
      <w:pPr>
        <w:ind w:firstLine="709"/>
        <w:jc w:val="both"/>
      </w:pPr>
      <w:r w:rsidRPr="00F711CC">
        <w:t>- за одно нарушение налагается только одно основное взыскание;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- применение мер дисциплинарного взыскания, не предусмотренных настоящими </w:t>
      </w:r>
      <w:r w:rsidR="00CD144D" w:rsidRPr="00F711CC">
        <w:t>п</w:t>
      </w:r>
      <w:r w:rsidRPr="00F711CC">
        <w:t>равилами, запрещается;</w:t>
      </w:r>
    </w:p>
    <w:p w:rsidR="00C0630A" w:rsidRPr="00F711CC" w:rsidRDefault="00C0630A" w:rsidP="000E4A30">
      <w:pPr>
        <w:ind w:firstLine="709"/>
        <w:jc w:val="both"/>
      </w:pPr>
      <w:r w:rsidRPr="00F711CC">
        <w:t>- до наложения дисциплинарного взыскания обучающемуся должна быть предо</w:t>
      </w:r>
      <w:r w:rsidRPr="00F711CC">
        <w:t>с</w:t>
      </w:r>
      <w:r w:rsidRPr="00F711CC">
        <w:t>тавлена возможность объяснить свой проступок в письменной форме.</w:t>
      </w: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 xml:space="preserve">.2. К обучающимся </w:t>
      </w:r>
      <w:r w:rsidR="00A871CB" w:rsidRPr="00F711CC">
        <w:t>на основании Устава</w:t>
      </w:r>
      <w:r>
        <w:t xml:space="preserve"> техникума</w:t>
      </w:r>
      <w:r w:rsidR="00A871CB" w:rsidRPr="00F711CC">
        <w:t xml:space="preserve"> </w:t>
      </w:r>
      <w:r w:rsidR="00C0630A" w:rsidRPr="00F711CC">
        <w:t>применяются следующие меры</w:t>
      </w:r>
      <w:r w:rsidR="00985840" w:rsidRPr="00F711CC">
        <w:t xml:space="preserve"> дисци</w:t>
      </w:r>
      <w:r w:rsidR="00985840" w:rsidRPr="00F711CC">
        <w:t>п</w:t>
      </w:r>
      <w:r w:rsidR="00985840" w:rsidRPr="00F711CC">
        <w:t xml:space="preserve">линарного </w:t>
      </w:r>
      <w:r w:rsidR="00C0630A" w:rsidRPr="00F711CC">
        <w:t xml:space="preserve"> взыскания:</w:t>
      </w:r>
    </w:p>
    <w:p w:rsidR="00C0630A" w:rsidRPr="00F711CC" w:rsidRDefault="00C0630A" w:rsidP="000E4A30">
      <w:pPr>
        <w:ind w:firstLine="709"/>
        <w:jc w:val="both"/>
      </w:pPr>
      <w:r w:rsidRPr="00F711CC">
        <w:t>а) замечание;</w:t>
      </w:r>
    </w:p>
    <w:p w:rsidR="00C0630A" w:rsidRPr="00F711CC" w:rsidRDefault="00C0630A" w:rsidP="000E4A30">
      <w:pPr>
        <w:ind w:firstLine="709"/>
        <w:jc w:val="both"/>
      </w:pPr>
      <w:r w:rsidRPr="00F711CC">
        <w:t>б) выговор;</w:t>
      </w:r>
    </w:p>
    <w:p w:rsidR="00A871CB" w:rsidRPr="00F711CC" w:rsidRDefault="00C0630A" w:rsidP="000E4A30">
      <w:pPr>
        <w:ind w:firstLine="709"/>
        <w:jc w:val="both"/>
        <w:rPr>
          <w:color w:val="000000"/>
          <w:spacing w:val="7"/>
        </w:rPr>
      </w:pPr>
      <w:r w:rsidRPr="00F711CC">
        <w:t>в)</w:t>
      </w:r>
      <w:r w:rsidR="00CD144D" w:rsidRPr="00F711CC">
        <w:t xml:space="preserve"> </w:t>
      </w:r>
      <w:r w:rsidR="00A871CB" w:rsidRPr="00F711CC">
        <w:rPr>
          <w:color w:val="000000"/>
          <w:spacing w:val="7"/>
        </w:rPr>
        <w:t>отчисление из техникума.</w:t>
      </w: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>.3. Правом наложения взысканий облада</w:t>
      </w:r>
      <w:r w:rsidR="00CD144D" w:rsidRPr="00F711CC">
        <w:t>е</w:t>
      </w:r>
      <w:r w:rsidR="00C0630A" w:rsidRPr="00F711CC">
        <w:t>т директор: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- в отношении любого обучающегося </w:t>
      </w:r>
      <w:r w:rsidR="000A5DD5" w:rsidRPr="00F711CC">
        <w:t>техникума</w:t>
      </w:r>
      <w:r w:rsidRPr="00F711CC">
        <w:t>;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- за любое нарушение настоящих </w:t>
      </w:r>
      <w:r w:rsidR="00CD144D" w:rsidRPr="00F711CC">
        <w:t>п</w:t>
      </w:r>
      <w:r w:rsidRPr="00F711CC">
        <w:t>равил;</w:t>
      </w:r>
    </w:p>
    <w:p w:rsidR="00C0630A" w:rsidRPr="00F711CC" w:rsidRDefault="00C0630A" w:rsidP="000E4A30">
      <w:pPr>
        <w:numPr>
          <w:ilvl w:val="0"/>
          <w:numId w:val="7"/>
        </w:numPr>
        <w:ind w:left="0" w:firstLine="709"/>
        <w:jc w:val="both"/>
      </w:pPr>
      <w:r w:rsidRPr="00F711CC">
        <w:t xml:space="preserve">за поступок, нарушающий нормальное течение </w:t>
      </w:r>
      <w:r w:rsidR="000A5DD5" w:rsidRPr="00F711CC">
        <w:t>образовательного</w:t>
      </w:r>
      <w:r w:rsidRPr="00F711CC">
        <w:t xml:space="preserve"> процесса;</w:t>
      </w:r>
    </w:p>
    <w:p w:rsidR="00C0630A" w:rsidRPr="00F711CC" w:rsidRDefault="00C0630A" w:rsidP="000E4A30">
      <w:pPr>
        <w:ind w:firstLine="709"/>
        <w:jc w:val="both"/>
      </w:pPr>
      <w:r w:rsidRPr="00F711CC">
        <w:t>- вправе применить любое соразмерное поступку взыскание;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- наложение взыскания оформляется приказом по </w:t>
      </w:r>
      <w:r w:rsidR="000A5DD5" w:rsidRPr="00F711CC">
        <w:t>техникуму</w:t>
      </w:r>
      <w:r w:rsidR="00CD144D" w:rsidRPr="00F711CC">
        <w:t>.</w:t>
      </w: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>.4. Взыскание применяется непосредственно за обнаружением проступка, но не позднее 3 недель со дня его обнаружения, не считая времени болезни обучающегося и к</w:t>
      </w:r>
      <w:r w:rsidR="00C0630A" w:rsidRPr="00F711CC">
        <w:t>а</w:t>
      </w:r>
      <w:r w:rsidR="00C0630A" w:rsidRPr="00F711CC">
        <w:t>никул, времени производства по уголовному делу.</w:t>
      </w: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>.5. О каждом взыскании родители (законны</w:t>
      </w:r>
      <w:r w:rsidR="00BE709E" w:rsidRPr="00F711CC">
        <w:t>е</w:t>
      </w:r>
      <w:r w:rsidR="00C0630A" w:rsidRPr="00F711CC">
        <w:t xml:space="preserve"> представител</w:t>
      </w:r>
      <w:r w:rsidR="00BE709E" w:rsidRPr="00F711CC">
        <w:t>и</w:t>
      </w:r>
      <w:r w:rsidR="00C0630A" w:rsidRPr="00F711CC">
        <w:t xml:space="preserve">) извещаются </w:t>
      </w:r>
      <w:r w:rsidR="00F976A1">
        <w:t>куратором (</w:t>
      </w:r>
      <w:r w:rsidR="00C0630A" w:rsidRPr="00F711CC">
        <w:t>мастером производственного об</w:t>
      </w:r>
      <w:r w:rsidR="00C0630A" w:rsidRPr="00F711CC">
        <w:t>у</w:t>
      </w:r>
      <w:r w:rsidR="00C0630A" w:rsidRPr="00F711CC">
        <w:t>чения</w:t>
      </w:r>
      <w:r w:rsidR="00F976A1">
        <w:t xml:space="preserve">, </w:t>
      </w:r>
      <w:r w:rsidR="00C0630A" w:rsidRPr="00F711CC">
        <w:t>классным руководителем).</w:t>
      </w: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 xml:space="preserve">.6. По решению </w:t>
      </w:r>
      <w:r w:rsidR="005A0401">
        <w:t>Управляющего</w:t>
      </w:r>
      <w:r w:rsidR="00C0630A" w:rsidRPr="00F711CC">
        <w:t xml:space="preserve"> совета за совершение противоправных действий, грубые или неоднократные нарушения Устава</w:t>
      </w:r>
      <w:r w:rsidR="00CD144D" w:rsidRPr="00F711CC">
        <w:t xml:space="preserve"> техникума</w:t>
      </w:r>
      <w:r w:rsidR="00C0630A" w:rsidRPr="00F711CC">
        <w:t xml:space="preserve">, </w:t>
      </w:r>
      <w:r w:rsidR="00CD144D" w:rsidRPr="00F711CC">
        <w:t>п</w:t>
      </w:r>
      <w:r w:rsidR="00C0630A" w:rsidRPr="00F711CC">
        <w:t>р</w:t>
      </w:r>
      <w:r w:rsidR="00C0630A" w:rsidRPr="00F711CC">
        <w:t>а</w:t>
      </w:r>
      <w:r w:rsidR="00C0630A" w:rsidRPr="00F711CC">
        <w:t>вил внутреннего распорядка</w:t>
      </w:r>
      <w:r w:rsidR="00CD144D" w:rsidRPr="00F711CC">
        <w:t xml:space="preserve"> обучающихся</w:t>
      </w:r>
      <w:r w:rsidR="00C0630A" w:rsidRPr="00F711CC">
        <w:t xml:space="preserve">, обучающийся может быть отчислен из </w:t>
      </w:r>
      <w:r w:rsidR="000A5DD5" w:rsidRPr="00F711CC">
        <w:t>техникума</w:t>
      </w:r>
      <w:r w:rsidR="00C0630A" w:rsidRPr="00F711CC">
        <w:t xml:space="preserve">. Решение </w:t>
      </w:r>
      <w:r w:rsidR="005A0401">
        <w:t>Управляющего</w:t>
      </w:r>
      <w:r w:rsidR="00C0630A" w:rsidRPr="00454B80">
        <w:rPr>
          <w:highlight w:val="magenta"/>
        </w:rPr>
        <w:t xml:space="preserve"> </w:t>
      </w:r>
      <w:r w:rsidR="00C0630A" w:rsidRPr="005A0401">
        <w:t xml:space="preserve">совета об отчислении принимаются в присутствии обучающегося и его родителей или законных представителей. Отсутствие на заседании </w:t>
      </w:r>
      <w:r w:rsidR="005A0401" w:rsidRPr="005A0401">
        <w:t>Управляющего</w:t>
      </w:r>
      <w:r w:rsidR="00C0630A" w:rsidRPr="005A0401">
        <w:t xml:space="preserve"> совета (если об</w:t>
      </w:r>
      <w:r w:rsidR="00C0630A" w:rsidRPr="005A0401">
        <w:t>у</w:t>
      </w:r>
      <w:r w:rsidR="00C0630A" w:rsidRPr="005A0401">
        <w:t>чающийся несовершеннолетний) без уважительных причин обучающ</w:t>
      </w:r>
      <w:r w:rsidR="005A0401">
        <w:t>его</w:t>
      </w:r>
      <w:r w:rsidR="00C0630A" w:rsidRPr="005A0401">
        <w:t>ся, его родит</w:t>
      </w:r>
      <w:r w:rsidR="00C0630A" w:rsidRPr="005A0401">
        <w:t>е</w:t>
      </w:r>
      <w:r w:rsidR="00C0630A" w:rsidRPr="005A0401">
        <w:t>лей (законных</w:t>
      </w:r>
      <w:r w:rsidR="00C0630A" w:rsidRPr="00F711CC">
        <w:t xml:space="preserve"> представителей) не лишает </w:t>
      </w:r>
      <w:r w:rsidR="005A0401">
        <w:t>Управляющ</w:t>
      </w:r>
      <w:r w:rsidR="00C0630A" w:rsidRPr="00F711CC">
        <w:t>ий совет возможности рассмотреть вопрос об отчи</w:t>
      </w:r>
      <w:r w:rsidR="00C0630A" w:rsidRPr="00F711CC">
        <w:t>с</w:t>
      </w:r>
      <w:r w:rsidR="00C0630A" w:rsidRPr="00F711CC">
        <w:t>лении.</w:t>
      </w:r>
    </w:p>
    <w:p w:rsidR="00C0630A" w:rsidRPr="00F711CC" w:rsidRDefault="00C0630A" w:rsidP="000E4A30">
      <w:pPr>
        <w:pStyle w:val="3"/>
        <w:ind w:firstLine="709"/>
        <w:rPr>
          <w:sz w:val="24"/>
          <w:szCs w:val="24"/>
        </w:rPr>
      </w:pPr>
      <w:r w:rsidRPr="00F711CC">
        <w:rPr>
          <w:sz w:val="24"/>
          <w:szCs w:val="24"/>
        </w:rPr>
        <w:t>Под неоднократными нарушениями понимается совершение обучающимся, име</w:t>
      </w:r>
      <w:r w:rsidRPr="00F711CC">
        <w:rPr>
          <w:sz w:val="24"/>
          <w:szCs w:val="24"/>
        </w:rPr>
        <w:t>ю</w:t>
      </w:r>
      <w:r w:rsidRPr="00F711CC">
        <w:rPr>
          <w:sz w:val="24"/>
          <w:szCs w:val="24"/>
        </w:rPr>
        <w:t xml:space="preserve">щим </w:t>
      </w:r>
      <w:r w:rsidR="00074882" w:rsidRPr="00F711CC">
        <w:rPr>
          <w:sz w:val="24"/>
          <w:szCs w:val="24"/>
        </w:rPr>
        <w:t>одно</w:t>
      </w:r>
      <w:r w:rsidRPr="00F711CC">
        <w:rPr>
          <w:sz w:val="24"/>
          <w:szCs w:val="24"/>
        </w:rPr>
        <w:t xml:space="preserve"> </w:t>
      </w:r>
      <w:r w:rsidR="00074882" w:rsidRPr="00F711CC">
        <w:rPr>
          <w:sz w:val="24"/>
          <w:szCs w:val="24"/>
        </w:rPr>
        <w:t>(</w:t>
      </w:r>
      <w:r w:rsidRPr="00F711CC">
        <w:rPr>
          <w:sz w:val="24"/>
          <w:szCs w:val="24"/>
        </w:rPr>
        <w:t>или более</w:t>
      </w:r>
      <w:r w:rsidR="00074882" w:rsidRPr="00F711CC">
        <w:rPr>
          <w:sz w:val="24"/>
          <w:szCs w:val="24"/>
        </w:rPr>
        <w:t>)</w:t>
      </w:r>
      <w:r w:rsidRPr="00F711CC">
        <w:rPr>
          <w:sz w:val="24"/>
          <w:szCs w:val="24"/>
        </w:rPr>
        <w:t xml:space="preserve"> дисциплинарн</w:t>
      </w:r>
      <w:r w:rsidR="00074882" w:rsidRPr="00F711CC">
        <w:rPr>
          <w:sz w:val="24"/>
          <w:szCs w:val="24"/>
        </w:rPr>
        <w:t>ое</w:t>
      </w:r>
      <w:r w:rsidRPr="00F711CC">
        <w:rPr>
          <w:sz w:val="24"/>
          <w:szCs w:val="24"/>
        </w:rPr>
        <w:t xml:space="preserve"> взыскани</w:t>
      </w:r>
      <w:r w:rsidR="00074882" w:rsidRPr="00F711CC">
        <w:rPr>
          <w:sz w:val="24"/>
          <w:szCs w:val="24"/>
        </w:rPr>
        <w:t>е</w:t>
      </w:r>
      <w:r w:rsidRPr="00F711CC">
        <w:rPr>
          <w:sz w:val="24"/>
          <w:szCs w:val="24"/>
        </w:rPr>
        <w:t>, наложенн</w:t>
      </w:r>
      <w:r w:rsidR="00074882" w:rsidRPr="00F711CC">
        <w:rPr>
          <w:sz w:val="24"/>
          <w:szCs w:val="24"/>
        </w:rPr>
        <w:t>ое</w:t>
      </w:r>
      <w:r w:rsidRPr="00F711CC">
        <w:rPr>
          <w:sz w:val="24"/>
          <w:szCs w:val="24"/>
        </w:rPr>
        <w:t xml:space="preserve"> директором, нового нар</w:t>
      </w:r>
      <w:r w:rsidRPr="00F711CC">
        <w:rPr>
          <w:sz w:val="24"/>
          <w:szCs w:val="24"/>
        </w:rPr>
        <w:t>у</w:t>
      </w:r>
      <w:r w:rsidRPr="00F711CC">
        <w:rPr>
          <w:sz w:val="24"/>
          <w:szCs w:val="24"/>
        </w:rPr>
        <w:t>шения дисциплины. Грубым нарушением дисциплины признается нарушение, которое привлекло или реально могло повлечь за собой тяжелые последствия в виде:</w:t>
      </w:r>
    </w:p>
    <w:p w:rsidR="00C0630A" w:rsidRPr="00F711CC" w:rsidRDefault="00C0630A" w:rsidP="000E4A30">
      <w:pPr>
        <w:ind w:firstLine="709"/>
        <w:jc w:val="both"/>
      </w:pPr>
      <w:r w:rsidRPr="00F711CC">
        <w:lastRenderedPageBreak/>
        <w:t xml:space="preserve">- причинения ущерба жизни и здоровью обучающихся, работников, посетителей </w:t>
      </w:r>
      <w:r w:rsidR="000A5DD5" w:rsidRPr="00F711CC">
        <w:t>техникума</w:t>
      </w:r>
      <w:r w:rsidRPr="00F711CC">
        <w:t>;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- причинения ущерба имуществу </w:t>
      </w:r>
      <w:r w:rsidR="000A5DD5" w:rsidRPr="00F711CC">
        <w:t>техникума</w:t>
      </w:r>
      <w:r w:rsidRPr="00F711CC">
        <w:t>, имуществу обучающихся, работн</w:t>
      </w:r>
      <w:r w:rsidRPr="00F711CC">
        <w:t>и</w:t>
      </w:r>
      <w:r w:rsidRPr="00F711CC">
        <w:t xml:space="preserve">ков, посетителей </w:t>
      </w:r>
      <w:r w:rsidR="000A5DD5" w:rsidRPr="00F711CC">
        <w:t>техникума</w:t>
      </w:r>
      <w:r w:rsidRPr="00F711CC">
        <w:t>;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- дезорганизации работы </w:t>
      </w:r>
      <w:r w:rsidR="000A5DD5" w:rsidRPr="00F711CC">
        <w:t>техникума,</w:t>
      </w:r>
      <w:r w:rsidRPr="00F711CC">
        <w:t xml:space="preserve"> как образовательного учрежд</w:t>
      </w:r>
      <w:r w:rsidRPr="00F711CC">
        <w:t>е</w:t>
      </w:r>
      <w:r w:rsidRPr="00F711CC">
        <w:t>ния.</w:t>
      </w:r>
    </w:p>
    <w:p w:rsidR="00C0630A" w:rsidRPr="00F711CC" w:rsidRDefault="00C0630A" w:rsidP="000E4A30">
      <w:pPr>
        <w:ind w:firstLine="709"/>
        <w:jc w:val="both"/>
      </w:pPr>
      <w:r w:rsidRPr="00F711CC">
        <w:t xml:space="preserve">Решение </w:t>
      </w:r>
      <w:r w:rsidR="005A0401" w:rsidRPr="005A0401">
        <w:t>Управляющего</w:t>
      </w:r>
      <w:r w:rsidRPr="00F711CC">
        <w:t xml:space="preserve"> совета оформляется приказом директора </w:t>
      </w:r>
      <w:r w:rsidR="000A5DD5" w:rsidRPr="00F711CC">
        <w:t>те</w:t>
      </w:r>
      <w:r w:rsidR="000A5DD5" w:rsidRPr="00F711CC">
        <w:t>х</w:t>
      </w:r>
      <w:r w:rsidR="000A5DD5" w:rsidRPr="00F711CC">
        <w:t>никума</w:t>
      </w:r>
      <w:r w:rsidRPr="00F711CC">
        <w:t>.</w:t>
      </w: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 xml:space="preserve">.7. Взыскание, наложенное директором </w:t>
      </w:r>
      <w:r w:rsidR="000A5DD5" w:rsidRPr="00F711CC">
        <w:t>техникума</w:t>
      </w:r>
      <w:r w:rsidR="00C0630A" w:rsidRPr="00F711CC">
        <w:t xml:space="preserve">, может быть обжаловано в недельный срок со дня наложения взыскания в </w:t>
      </w:r>
      <w:r w:rsidR="005A0401" w:rsidRPr="005A0401">
        <w:t>Управляющ</w:t>
      </w:r>
      <w:r w:rsidR="005A0401">
        <w:t>ий</w:t>
      </w:r>
      <w:r w:rsidR="00C0630A" w:rsidRPr="00F711CC">
        <w:t xml:space="preserve"> совет родителями (законн</w:t>
      </w:r>
      <w:r w:rsidR="00C0630A" w:rsidRPr="00F711CC">
        <w:t>ы</w:t>
      </w:r>
      <w:r w:rsidR="00C0630A" w:rsidRPr="00F711CC">
        <w:t>ми представител</w:t>
      </w:r>
      <w:r w:rsidR="00C0630A" w:rsidRPr="00F711CC">
        <w:t>я</w:t>
      </w:r>
      <w:r w:rsidR="00C0630A" w:rsidRPr="00F711CC">
        <w:t>ми) или обучающимся.</w:t>
      </w:r>
    </w:p>
    <w:p w:rsidR="00C0630A" w:rsidRPr="00F711CC" w:rsidRDefault="006E4C1C" w:rsidP="000E4A30">
      <w:pPr>
        <w:ind w:firstLine="709"/>
        <w:jc w:val="both"/>
      </w:pPr>
      <w:r>
        <w:t>9</w:t>
      </w:r>
      <w:r w:rsidR="00C0630A" w:rsidRPr="00F711CC">
        <w:t>.8.  Взыскание действуют в течении 6 месяцев со дня его применения.</w:t>
      </w:r>
    </w:p>
    <w:p w:rsidR="00C0630A" w:rsidRPr="00F711CC" w:rsidRDefault="00C0630A" w:rsidP="000E4A30">
      <w:pPr>
        <w:ind w:firstLine="709"/>
        <w:jc w:val="both"/>
      </w:pPr>
      <w:r w:rsidRPr="00F711CC">
        <w:t>Если в течении этого срока обучающийся не будет подвергнут новому дисципл</w:t>
      </w:r>
      <w:r w:rsidRPr="00F711CC">
        <w:t>и</w:t>
      </w:r>
      <w:r w:rsidRPr="00F711CC">
        <w:t>нарному взысканию, то он считается не подвергавшимся взыск</w:t>
      </w:r>
      <w:r w:rsidRPr="00F711CC">
        <w:t>а</w:t>
      </w:r>
      <w:r w:rsidRPr="00F711CC">
        <w:t>нию.</w:t>
      </w:r>
    </w:p>
    <w:p w:rsidR="00CD144D" w:rsidRPr="00F711CC" w:rsidRDefault="00C0630A" w:rsidP="000E4A30">
      <w:pPr>
        <w:ind w:firstLine="709"/>
        <w:jc w:val="both"/>
      </w:pPr>
      <w:r w:rsidRPr="00F711CC">
        <w:t>Директор вправе снять взыскание до истечения 6 месяцев по собственной иници</w:t>
      </w:r>
      <w:r w:rsidRPr="00F711CC">
        <w:t>а</w:t>
      </w:r>
      <w:r w:rsidRPr="00F711CC">
        <w:t>тиве, по просьбе обучающегося, его родителей (законных представителей), по хода</w:t>
      </w:r>
      <w:r w:rsidR="00CD144D" w:rsidRPr="00F711CC">
        <w:t xml:space="preserve">тайству </w:t>
      </w:r>
      <w:r w:rsidR="005A0401" w:rsidRPr="005A0401">
        <w:t>Управляющего</w:t>
      </w:r>
      <w:r w:rsidR="00CD144D" w:rsidRPr="00F711CC">
        <w:t xml:space="preserve"> совета.</w:t>
      </w:r>
    </w:p>
    <w:p w:rsidR="00C0630A" w:rsidRDefault="00C0630A" w:rsidP="000E4A30">
      <w:pPr>
        <w:ind w:firstLine="709"/>
        <w:jc w:val="both"/>
      </w:pPr>
      <w:r w:rsidRPr="00F711CC">
        <w:t xml:space="preserve">Действие настоящего пункта не распространяется на взыскание в виде отчисления из </w:t>
      </w:r>
      <w:r w:rsidR="000A5DD5" w:rsidRPr="00F711CC">
        <w:t>техникума</w:t>
      </w:r>
      <w:r w:rsidRPr="00F711CC">
        <w:t>.</w:t>
      </w:r>
    </w:p>
    <w:p w:rsidR="00F976A1" w:rsidRDefault="00F976A1" w:rsidP="000E4A30">
      <w:pPr>
        <w:ind w:firstLine="709"/>
        <w:jc w:val="both"/>
      </w:pPr>
    </w:p>
    <w:p w:rsidR="00F976A1" w:rsidRDefault="00F976A1" w:rsidP="000E4A30">
      <w:pPr>
        <w:ind w:firstLine="709"/>
        <w:jc w:val="both"/>
      </w:pPr>
    </w:p>
    <w:p w:rsidR="00F976A1" w:rsidRDefault="00F976A1" w:rsidP="000E4A30">
      <w:pPr>
        <w:ind w:firstLine="709"/>
        <w:jc w:val="both"/>
      </w:pPr>
    </w:p>
    <w:p w:rsidR="00F976A1" w:rsidRDefault="00F976A1" w:rsidP="000E4A30">
      <w:pPr>
        <w:ind w:firstLine="709"/>
        <w:jc w:val="both"/>
      </w:pPr>
    </w:p>
    <w:p w:rsidR="00F976A1" w:rsidRDefault="00F976A1" w:rsidP="000E4A30">
      <w:pPr>
        <w:ind w:firstLine="709"/>
        <w:jc w:val="both"/>
      </w:pPr>
    </w:p>
    <w:p w:rsidR="00CD144D" w:rsidRPr="00F711CC" w:rsidRDefault="00CD144D" w:rsidP="00F976A1">
      <w:pPr>
        <w:spacing w:line="360" w:lineRule="auto"/>
        <w:jc w:val="both"/>
      </w:pPr>
      <w:r w:rsidRPr="00F711CC">
        <w:t>Разработали</w:t>
      </w:r>
      <w:r w:rsidR="00F711CC">
        <w:t>:</w:t>
      </w:r>
    </w:p>
    <w:tbl>
      <w:tblPr>
        <w:tblStyle w:val="a4"/>
        <w:tblW w:w="8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31"/>
        <w:gridCol w:w="277"/>
        <w:gridCol w:w="2141"/>
      </w:tblGrid>
      <w:tr w:rsidR="00E011E4" w:rsidRPr="00F711CC" w:rsidTr="00F711CC">
        <w:tc>
          <w:tcPr>
            <w:tcW w:w="6131" w:type="dxa"/>
            <w:vAlign w:val="center"/>
          </w:tcPr>
          <w:p w:rsidR="00E011E4" w:rsidRPr="00F711CC" w:rsidRDefault="00E011E4" w:rsidP="00F976A1">
            <w:pPr>
              <w:spacing w:line="360" w:lineRule="auto"/>
            </w:pPr>
            <w:r w:rsidRPr="00F711CC">
              <w:rPr>
                <w:bCs/>
              </w:rPr>
              <w:t>Заместитель директора по производственному обуч</w:t>
            </w:r>
            <w:r w:rsidRPr="00F711CC">
              <w:rPr>
                <w:bCs/>
              </w:rPr>
              <w:t>е</w:t>
            </w:r>
            <w:r w:rsidRPr="00F711CC">
              <w:rPr>
                <w:bCs/>
              </w:rPr>
              <w:t>нию</w:t>
            </w:r>
          </w:p>
        </w:tc>
        <w:tc>
          <w:tcPr>
            <w:tcW w:w="277" w:type="dxa"/>
          </w:tcPr>
          <w:p w:rsidR="00E011E4" w:rsidRPr="00F711CC" w:rsidRDefault="00E011E4" w:rsidP="00F976A1">
            <w:pPr>
              <w:spacing w:line="360" w:lineRule="auto"/>
              <w:jc w:val="both"/>
            </w:pPr>
          </w:p>
        </w:tc>
        <w:tc>
          <w:tcPr>
            <w:tcW w:w="2141" w:type="dxa"/>
            <w:vAlign w:val="center"/>
          </w:tcPr>
          <w:p w:rsidR="00E011E4" w:rsidRPr="00F711CC" w:rsidRDefault="00E011E4" w:rsidP="00F976A1">
            <w:pPr>
              <w:spacing w:line="360" w:lineRule="auto"/>
            </w:pPr>
            <w:r w:rsidRPr="00F711CC">
              <w:rPr>
                <w:bCs/>
              </w:rPr>
              <w:t>Ярк</w:t>
            </w:r>
            <w:r w:rsidRPr="00F711CC">
              <w:rPr>
                <w:bCs/>
              </w:rPr>
              <w:t>о</w:t>
            </w:r>
            <w:r w:rsidRPr="00F711CC">
              <w:rPr>
                <w:bCs/>
              </w:rPr>
              <w:t>ва</w:t>
            </w:r>
            <w:r w:rsidR="00F711CC" w:rsidRPr="00F711CC">
              <w:rPr>
                <w:bCs/>
              </w:rPr>
              <w:t xml:space="preserve"> И.И.</w:t>
            </w:r>
          </w:p>
        </w:tc>
      </w:tr>
      <w:tr w:rsidR="00E011E4" w:rsidRPr="00F711CC" w:rsidTr="00F711CC">
        <w:tc>
          <w:tcPr>
            <w:tcW w:w="6131" w:type="dxa"/>
            <w:vAlign w:val="center"/>
          </w:tcPr>
          <w:p w:rsidR="00E011E4" w:rsidRPr="00F711CC" w:rsidRDefault="00E011E4" w:rsidP="00F976A1">
            <w:pPr>
              <w:spacing w:line="360" w:lineRule="auto"/>
            </w:pPr>
            <w:r w:rsidRPr="00F711CC">
              <w:t>Заместитель директора по учебно-воспитательной р</w:t>
            </w:r>
            <w:r w:rsidRPr="00F711CC">
              <w:t>а</w:t>
            </w:r>
            <w:r w:rsidRPr="00F711CC">
              <w:t>боте</w:t>
            </w:r>
          </w:p>
        </w:tc>
        <w:tc>
          <w:tcPr>
            <w:tcW w:w="277" w:type="dxa"/>
          </w:tcPr>
          <w:p w:rsidR="00E011E4" w:rsidRPr="00F711CC" w:rsidRDefault="00E011E4" w:rsidP="00F976A1">
            <w:pPr>
              <w:spacing w:line="360" w:lineRule="auto"/>
              <w:jc w:val="both"/>
            </w:pPr>
          </w:p>
        </w:tc>
        <w:tc>
          <w:tcPr>
            <w:tcW w:w="2141" w:type="dxa"/>
            <w:vAlign w:val="center"/>
          </w:tcPr>
          <w:p w:rsidR="00E011E4" w:rsidRPr="00F711CC" w:rsidRDefault="00E011E4" w:rsidP="00F976A1">
            <w:pPr>
              <w:spacing w:line="360" w:lineRule="auto"/>
            </w:pPr>
            <w:r w:rsidRPr="00F711CC">
              <w:t xml:space="preserve">Григорьева </w:t>
            </w:r>
            <w:r w:rsidR="00F711CC" w:rsidRPr="00F711CC">
              <w:t>О.А.</w:t>
            </w:r>
          </w:p>
        </w:tc>
      </w:tr>
    </w:tbl>
    <w:p w:rsidR="00F976A1" w:rsidRDefault="00776F91" w:rsidP="00776F91">
      <w:pPr>
        <w:spacing w:line="360" w:lineRule="auto"/>
        <w:ind w:right="-159"/>
        <w:jc w:val="both"/>
      </w:pPr>
      <w:r w:rsidRPr="003E7242">
        <w:t xml:space="preserve">Рассмотрено и согласовано на заседании </w:t>
      </w:r>
      <w:r w:rsidR="00A50B79">
        <w:t>Управляющего</w:t>
      </w:r>
      <w:r w:rsidRPr="003E7242">
        <w:t xml:space="preserve"> совета от </w:t>
      </w:r>
      <w:r>
        <w:t>03</w:t>
      </w:r>
      <w:r w:rsidRPr="003E7242">
        <w:t>.0</w:t>
      </w:r>
      <w:r>
        <w:t>9</w:t>
      </w:r>
      <w:r w:rsidRPr="003E7242">
        <w:t>.2014 г. прот</w:t>
      </w:r>
      <w:r w:rsidRPr="003E7242">
        <w:t>о</w:t>
      </w:r>
      <w:r w:rsidRPr="003E7242">
        <w:t xml:space="preserve">кол № </w:t>
      </w:r>
      <w:r>
        <w:t>01</w:t>
      </w:r>
    </w:p>
    <w:sectPr w:rsidR="00F976A1" w:rsidSect="00F976A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E4B"/>
    <w:multiLevelType w:val="multilevel"/>
    <w:tmpl w:val="106657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BF5A5C"/>
    <w:multiLevelType w:val="hybridMultilevel"/>
    <w:tmpl w:val="7D521844"/>
    <w:lvl w:ilvl="0" w:tplc="C896978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2EA45C7"/>
    <w:multiLevelType w:val="multilevel"/>
    <w:tmpl w:val="41F0EA8A"/>
    <w:lvl w:ilvl="0">
      <w:start w:val="6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108" w:hanging="825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</w:rPr>
    </w:lvl>
  </w:abstractNum>
  <w:abstractNum w:abstractNumId="3">
    <w:nsid w:val="134E41BD"/>
    <w:multiLevelType w:val="hybridMultilevel"/>
    <w:tmpl w:val="5B94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3299"/>
    <w:multiLevelType w:val="hybridMultilevel"/>
    <w:tmpl w:val="584A65E0"/>
    <w:lvl w:ilvl="0" w:tplc="CBA286A2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65807E2"/>
    <w:multiLevelType w:val="multilevel"/>
    <w:tmpl w:val="5226F7B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46950E27"/>
    <w:multiLevelType w:val="hybridMultilevel"/>
    <w:tmpl w:val="3A588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4A25E9"/>
    <w:multiLevelType w:val="hybridMultilevel"/>
    <w:tmpl w:val="4702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D3471"/>
    <w:multiLevelType w:val="hybridMultilevel"/>
    <w:tmpl w:val="2EAE1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142"/>
  <w:doNotHyphenateCaps/>
  <w:characterSpacingControl w:val="doNotCompress"/>
  <w:compat/>
  <w:rsids>
    <w:rsidRoot w:val="00985840"/>
    <w:rsid w:val="00043936"/>
    <w:rsid w:val="00074882"/>
    <w:rsid w:val="000A5DD5"/>
    <w:rsid w:val="000E4A30"/>
    <w:rsid w:val="00177B98"/>
    <w:rsid w:val="002840F2"/>
    <w:rsid w:val="00287EA8"/>
    <w:rsid w:val="002D1CDA"/>
    <w:rsid w:val="00396B65"/>
    <w:rsid w:val="004402F1"/>
    <w:rsid w:val="00454B80"/>
    <w:rsid w:val="004803EA"/>
    <w:rsid w:val="005A0401"/>
    <w:rsid w:val="006432C0"/>
    <w:rsid w:val="006525FF"/>
    <w:rsid w:val="00662E8D"/>
    <w:rsid w:val="006E25A1"/>
    <w:rsid w:val="006E4C1C"/>
    <w:rsid w:val="00734DBC"/>
    <w:rsid w:val="00776F91"/>
    <w:rsid w:val="008554F6"/>
    <w:rsid w:val="008A5CA0"/>
    <w:rsid w:val="008C3B65"/>
    <w:rsid w:val="008D638B"/>
    <w:rsid w:val="00905705"/>
    <w:rsid w:val="00946836"/>
    <w:rsid w:val="00985840"/>
    <w:rsid w:val="009D45C8"/>
    <w:rsid w:val="00A11A67"/>
    <w:rsid w:val="00A50B79"/>
    <w:rsid w:val="00A871CB"/>
    <w:rsid w:val="00AD1A91"/>
    <w:rsid w:val="00B27ED1"/>
    <w:rsid w:val="00BC49A6"/>
    <w:rsid w:val="00BE709E"/>
    <w:rsid w:val="00BF5062"/>
    <w:rsid w:val="00C0630A"/>
    <w:rsid w:val="00C42443"/>
    <w:rsid w:val="00CD144D"/>
    <w:rsid w:val="00CE0916"/>
    <w:rsid w:val="00D1169E"/>
    <w:rsid w:val="00E011E4"/>
    <w:rsid w:val="00E06454"/>
    <w:rsid w:val="00E24205"/>
    <w:rsid w:val="00E925FE"/>
    <w:rsid w:val="00F25045"/>
    <w:rsid w:val="00F43AFA"/>
    <w:rsid w:val="00F64365"/>
    <w:rsid w:val="00F711CC"/>
    <w:rsid w:val="00F8107B"/>
    <w:rsid w:val="00F976A1"/>
    <w:rsid w:val="00F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80"/>
      </w:tabs>
      <w:ind w:firstLine="540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sz w:val="28"/>
      <w:szCs w:val="28"/>
    </w:rPr>
  </w:style>
  <w:style w:type="paragraph" w:styleId="20">
    <w:name w:val="Body Text Indent 2"/>
    <w:basedOn w:val="a"/>
    <w:pPr>
      <w:ind w:left="540" w:firstLine="540"/>
    </w:pPr>
    <w:rPr>
      <w:sz w:val="28"/>
      <w:szCs w:val="28"/>
    </w:rPr>
  </w:style>
  <w:style w:type="paragraph" w:styleId="3">
    <w:name w:val="Body Text Indent 3"/>
    <w:basedOn w:val="a"/>
    <w:pPr>
      <w:ind w:firstLine="540"/>
      <w:jc w:val="both"/>
    </w:pPr>
    <w:rPr>
      <w:sz w:val="28"/>
      <w:szCs w:val="28"/>
    </w:rPr>
  </w:style>
  <w:style w:type="table" w:styleId="a4">
    <w:name w:val="Table Grid"/>
    <w:basedOn w:val="a1"/>
    <w:rsid w:val="0004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E925FE"/>
    <w:pPr>
      <w:spacing w:after="120"/>
    </w:pPr>
  </w:style>
  <w:style w:type="paragraph" w:styleId="30">
    <w:name w:val="Body Text 3"/>
    <w:basedOn w:val="a"/>
    <w:link w:val="31"/>
    <w:rsid w:val="008C3B6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C3B65"/>
    <w:rPr>
      <w:sz w:val="16"/>
      <w:szCs w:val="16"/>
      <w:lang w:val="ru-RU" w:eastAsia="ru-RU" w:bidi="ar-SA"/>
    </w:rPr>
  </w:style>
  <w:style w:type="paragraph" w:customStyle="1" w:styleId="CharChar1">
    <w:name w:val=" Char Char1 Знак Знак Знак"/>
    <w:basedOn w:val="a"/>
    <w:rsid w:val="00F976A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УТВЕРЖДАЮ</vt:lpstr>
    </vt:vector>
  </TitlesOfParts>
  <Company>*</Company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  <cp:lastModifiedBy>Alex</cp:lastModifiedBy>
  <cp:revision>2</cp:revision>
  <cp:lastPrinted>2014-11-14T06:02:00Z</cp:lastPrinted>
  <dcterms:created xsi:type="dcterms:W3CDTF">2015-03-09T14:30:00Z</dcterms:created>
  <dcterms:modified xsi:type="dcterms:W3CDTF">2015-03-09T14:30:00Z</dcterms:modified>
</cp:coreProperties>
</file>